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1F2" w:rsidRDefault="009E21F2" w:rsidP="009A6B9D">
      <w:pPr>
        <w:jc w:val="center"/>
        <w:outlineLvl w:val="0"/>
        <w:rPr>
          <w:b/>
          <w:sz w:val="28"/>
          <w:szCs w:val="28"/>
        </w:rPr>
      </w:pPr>
      <w:r w:rsidRPr="00645A81">
        <w:rPr>
          <w:b/>
          <w:sz w:val="28"/>
          <w:szCs w:val="28"/>
        </w:rPr>
        <w:t>Государственное бюджетное</w:t>
      </w:r>
      <w:r>
        <w:rPr>
          <w:b/>
          <w:sz w:val="28"/>
          <w:szCs w:val="28"/>
        </w:rPr>
        <w:t xml:space="preserve"> профессиональное </w:t>
      </w:r>
      <w:r w:rsidRPr="00645A81">
        <w:rPr>
          <w:b/>
          <w:sz w:val="28"/>
          <w:szCs w:val="28"/>
        </w:rPr>
        <w:t xml:space="preserve"> об</w:t>
      </w:r>
      <w:r>
        <w:rPr>
          <w:b/>
          <w:sz w:val="28"/>
          <w:szCs w:val="28"/>
        </w:rPr>
        <w:t xml:space="preserve">разовательное учреждение </w:t>
      </w:r>
      <w:r w:rsidRPr="00645A81">
        <w:rPr>
          <w:b/>
          <w:sz w:val="28"/>
          <w:szCs w:val="28"/>
        </w:rPr>
        <w:t xml:space="preserve"> Иркутской области</w:t>
      </w:r>
    </w:p>
    <w:p w:rsidR="009E21F2" w:rsidRPr="00645A81" w:rsidRDefault="009E21F2" w:rsidP="009A6B9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645A81">
        <w:rPr>
          <w:b/>
          <w:sz w:val="28"/>
          <w:szCs w:val="28"/>
        </w:rPr>
        <w:t>Профессиональный колледж г. Железногорска-Илимского</w:t>
      </w:r>
      <w:r>
        <w:rPr>
          <w:b/>
          <w:sz w:val="28"/>
          <w:szCs w:val="28"/>
        </w:rPr>
        <w:t>»</w:t>
      </w: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Pr="00645A81">
        <w:rPr>
          <w:b/>
          <w:sz w:val="28"/>
          <w:szCs w:val="28"/>
        </w:rPr>
        <w:t>оценочных средств</w:t>
      </w: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  <w:r w:rsidRPr="00645A81">
        <w:rPr>
          <w:b/>
          <w:sz w:val="28"/>
          <w:szCs w:val="28"/>
        </w:rPr>
        <w:t>по учебной дисциплине</w:t>
      </w: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ОП.10 Основы предпринимательской деятельности</w:t>
      </w:r>
    </w:p>
    <w:p w:rsidR="009E21F2" w:rsidRPr="00BC5EA7" w:rsidRDefault="009E21F2" w:rsidP="009A6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C80F1C">
        <w:rPr>
          <w:b/>
          <w:sz w:val="28"/>
          <w:szCs w:val="28"/>
        </w:rPr>
        <w:t xml:space="preserve">по </w:t>
      </w:r>
      <w:r w:rsidRPr="000679CD">
        <w:rPr>
          <w:b/>
          <w:sz w:val="28"/>
          <w:szCs w:val="28"/>
        </w:rPr>
        <w:t xml:space="preserve"> </w:t>
      </w:r>
      <w:r w:rsidRPr="00BC5EA7">
        <w:rPr>
          <w:b/>
          <w:color w:val="000000"/>
          <w:sz w:val="28"/>
          <w:szCs w:val="28"/>
        </w:rPr>
        <w:t xml:space="preserve"> специальности  </w:t>
      </w:r>
      <w:r w:rsidRPr="00BC5EA7">
        <w:rPr>
          <w:b/>
          <w:sz w:val="28"/>
          <w:szCs w:val="28"/>
        </w:rPr>
        <w:t>43.02.15 Поварское и  кондитерское дело</w:t>
      </w: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Default="009E21F2" w:rsidP="009A6B9D">
      <w:pPr>
        <w:jc w:val="center"/>
        <w:rPr>
          <w:b/>
          <w:sz w:val="28"/>
          <w:szCs w:val="28"/>
        </w:rPr>
      </w:pPr>
    </w:p>
    <w:p w:rsidR="009E21F2" w:rsidRDefault="009E21F2" w:rsidP="009A6B9D">
      <w:pPr>
        <w:jc w:val="center"/>
        <w:rPr>
          <w:b/>
          <w:sz w:val="28"/>
          <w:szCs w:val="28"/>
        </w:rPr>
      </w:pPr>
    </w:p>
    <w:p w:rsidR="009E21F2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jc w:val="center"/>
        <w:rPr>
          <w:b/>
          <w:sz w:val="28"/>
          <w:szCs w:val="28"/>
        </w:rPr>
      </w:pPr>
    </w:p>
    <w:p w:rsidR="009E21F2" w:rsidRPr="00645A81" w:rsidRDefault="009E21F2" w:rsidP="009A6B9D">
      <w:pPr>
        <w:rPr>
          <w:b/>
          <w:sz w:val="28"/>
          <w:szCs w:val="28"/>
        </w:rPr>
      </w:pPr>
      <w:r w:rsidRPr="00645A81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</w:t>
      </w:r>
    </w:p>
    <w:p w:rsidR="009E21F2" w:rsidRDefault="00BF1B5D" w:rsidP="009A6B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2020</w:t>
      </w:r>
    </w:p>
    <w:tbl>
      <w:tblPr>
        <w:tblW w:w="9854" w:type="dxa"/>
        <w:tblInd w:w="-792" w:type="dxa"/>
        <w:tblLook w:val="01E0"/>
      </w:tblPr>
      <w:tblGrid>
        <w:gridCol w:w="4927"/>
        <w:gridCol w:w="4927"/>
      </w:tblGrid>
      <w:tr w:rsidR="009E21F2" w:rsidRPr="00BC5EA7" w:rsidTr="00C12108">
        <w:tc>
          <w:tcPr>
            <w:tcW w:w="4927" w:type="dxa"/>
          </w:tcPr>
          <w:p w:rsidR="009E21F2" w:rsidRPr="00BC5EA7" w:rsidRDefault="009E21F2" w:rsidP="009A6B9D">
            <w:pPr>
              <w:rPr>
                <w:sz w:val="28"/>
                <w:szCs w:val="28"/>
              </w:rPr>
            </w:pPr>
            <w:r w:rsidRPr="00BC5EA7">
              <w:rPr>
                <w:sz w:val="28"/>
                <w:szCs w:val="28"/>
              </w:rPr>
              <w:lastRenderedPageBreak/>
              <w:t>Рассмотрено на заседании методической комиссии</w:t>
            </w:r>
          </w:p>
          <w:p w:rsidR="009E21F2" w:rsidRDefault="009E21F2" w:rsidP="009A6B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социально-экономического профиля </w:t>
            </w:r>
          </w:p>
          <w:p w:rsidR="009E21F2" w:rsidRPr="00BC5EA7" w:rsidRDefault="009E21F2" w:rsidP="009A6B9D">
            <w:pPr>
              <w:rPr>
                <w:sz w:val="28"/>
                <w:szCs w:val="28"/>
              </w:rPr>
            </w:pPr>
            <w:r w:rsidRPr="00BC5EA7">
              <w:rPr>
                <w:sz w:val="28"/>
                <w:szCs w:val="28"/>
              </w:rPr>
              <w:t xml:space="preserve">Председатель </w:t>
            </w:r>
          </w:p>
          <w:p w:rsidR="009E21F2" w:rsidRPr="00BC5EA7" w:rsidRDefault="009E21F2" w:rsidP="009A6B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_____________Казанцева Н.А.</w:t>
            </w:r>
          </w:p>
          <w:p w:rsidR="009E21F2" w:rsidRPr="00BC5EA7" w:rsidRDefault="009E21F2" w:rsidP="009A6B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tbl>
            <w:tblPr>
              <w:tblW w:w="0" w:type="auto"/>
              <w:tblLook w:val="00A0"/>
            </w:tblPr>
            <w:tblGrid>
              <w:gridCol w:w="4711"/>
            </w:tblGrid>
            <w:tr w:rsidR="009E21F2" w:rsidRPr="00BC5EA7" w:rsidTr="00C12108"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E21F2" w:rsidRPr="00BC5EA7" w:rsidRDefault="009E21F2" w:rsidP="009A6B9D">
                  <w:pPr>
                    <w:jc w:val="right"/>
                    <w:rPr>
                      <w:sz w:val="28"/>
                      <w:szCs w:val="28"/>
                    </w:rPr>
                  </w:pPr>
                  <w:r w:rsidRPr="00BC5EA7">
                    <w:rPr>
                      <w:sz w:val="28"/>
                      <w:szCs w:val="28"/>
                    </w:rPr>
                    <w:t>Утверждаю</w:t>
                  </w:r>
                </w:p>
                <w:p w:rsidR="009E21F2" w:rsidRPr="00BC5EA7" w:rsidRDefault="009E21F2" w:rsidP="009A6B9D">
                  <w:pPr>
                    <w:jc w:val="right"/>
                    <w:rPr>
                      <w:sz w:val="28"/>
                      <w:szCs w:val="28"/>
                    </w:rPr>
                  </w:pPr>
                  <w:r w:rsidRPr="00BC5EA7">
                    <w:rPr>
                      <w:sz w:val="28"/>
                      <w:szCs w:val="28"/>
                    </w:rPr>
                    <w:t xml:space="preserve">Заместитель директора по УМР </w:t>
                  </w:r>
                </w:p>
                <w:p w:rsidR="009E21F2" w:rsidRPr="00BC5EA7" w:rsidRDefault="009E21F2" w:rsidP="009A6B9D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</w:t>
                  </w:r>
                  <w:r w:rsidRPr="00BC5EA7">
                    <w:rPr>
                      <w:sz w:val="28"/>
                      <w:szCs w:val="28"/>
                    </w:rPr>
                    <w:t>Кузнецова О.В.</w:t>
                  </w:r>
                </w:p>
                <w:p w:rsidR="009E21F2" w:rsidRPr="00BC5EA7" w:rsidRDefault="009E21F2" w:rsidP="009A6B9D">
                  <w:pPr>
                    <w:pStyle w:val="12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9E21F2" w:rsidRPr="00BC5EA7" w:rsidRDefault="009E21F2" w:rsidP="009A6B9D">
            <w:pPr>
              <w:jc w:val="right"/>
              <w:rPr>
                <w:sz w:val="28"/>
                <w:szCs w:val="28"/>
              </w:rPr>
            </w:pPr>
          </w:p>
        </w:tc>
      </w:tr>
    </w:tbl>
    <w:p w:rsidR="009E21F2" w:rsidRDefault="009E21F2" w:rsidP="009A6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E21F2" w:rsidRDefault="009E21F2" w:rsidP="009A6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E21F2" w:rsidRDefault="009E21F2" w:rsidP="009A6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E21F2" w:rsidRDefault="009E21F2" w:rsidP="009A6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E21F2" w:rsidRDefault="009E21F2" w:rsidP="009A6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E21F2" w:rsidRDefault="009E21F2" w:rsidP="009A6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E21F2" w:rsidRDefault="009E21F2" w:rsidP="009A6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E21F2" w:rsidRDefault="009E21F2" w:rsidP="009A6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E21F2" w:rsidRDefault="009E21F2" w:rsidP="009A6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E21F2" w:rsidRDefault="009E21F2" w:rsidP="009A6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E21F2" w:rsidRDefault="009E21F2" w:rsidP="009A6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E21F2" w:rsidRDefault="009E21F2" w:rsidP="009A6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E21F2" w:rsidRPr="00C80F1C" w:rsidRDefault="009E21F2" w:rsidP="009A6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E21F2" w:rsidRPr="00F20321" w:rsidRDefault="009E21F2" w:rsidP="009A6B9D">
      <w:pPr>
        <w:jc w:val="both"/>
        <w:rPr>
          <w:bCs/>
          <w:sz w:val="28"/>
          <w:szCs w:val="28"/>
        </w:rPr>
      </w:pPr>
      <w:r w:rsidRPr="00BC5EA7">
        <w:rPr>
          <w:b/>
          <w:sz w:val="28"/>
          <w:szCs w:val="28"/>
        </w:rPr>
        <w:t xml:space="preserve">Разработчик: </w:t>
      </w:r>
      <w:r>
        <w:rPr>
          <w:sz w:val="28"/>
          <w:szCs w:val="28"/>
        </w:rPr>
        <w:t>Казанцева Н.А.</w:t>
      </w:r>
      <w:r w:rsidRPr="00BC5EA7">
        <w:rPr>
          <w:sz w:val="28"/>
          <w:szCs w:val="28"/>
        </w:rPr>
        <w:t>, преподаватель ГБПОУ ИО ПКЖИ.</w:t>
      </w:r>
      <w:r w:rsidRPr="00BC5EA7">
        <w:rPr>
          <w:b/>
          <w:sz w:val="28"/>
          <w:szCs w:val="28"/>
        </w:rPr>
        <w:t xml:space="preserve"> </w:t>
      </w:r>
      <w:r w:rsidRPr="00BC5EA7">
        <w:rPr>
          <w:sz w:val="28"/>
          <w:szCs w:val="28"/>
        </w:rPr>
        <w:t>Фонд оценочных средств разработан на</w:t>
      </w:r>
      <w:r>
        <w:rPr>
          <w:sz w:val="28"/>
          <w:szCs w:val="28"/>
        </w:rPr>
        <w:t xml:space="preserve"> основе программы учебной дисциплины </w:t>
      </w:r>
      <w:r w:rsidRPr="00F20321">
        <w:rPr>
          <w:sz w:val="28"/>
          <w:szCs w:val="28"/>
        </w:rPr>
        <w:t>Основы предпринимательской деятельности.</w:t>
      </w:r>
    </w:p>
    <w:p w:rsidR="009E21F2" w:rsidRPr="00645A81" w:rsidRDefault="009E21F2" w:rsidP="009A6B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C80F1C"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О</w:t>
      </w:r>
      <w:r w:rsidRPr="00645A81">
        <w:rPr>
          <w:b/>
          <w:sz w:val="28"/>
          <w:szCs w:val="28"/>
        </w:rPr>
        <w:t>бщие положения</w:t>
      </w:r>
    </w:p>
    <w:p w:rsidR="009E21F2" w:rsidRPr="00645A81" w:rsidRDefault="009E21F2" w:rsidP="009A6B9D">
      <w:pPr>
        <w:rPr>
          <w:b/>
          <w:sz w:val="28"/>
          <w:szCs w:val="28"/>
        </w:rPr>
      </w:pPr>
      <w:r w:rsidRPr="00645A81">
        <w:rPr>
          <w:b/>
          <w:sz w:val="28"/>
          <w:szCs w:val="28"/>
        </w:rPr>
        <w:t xml:space="preserve"> </w:t>
      </w:r>
    </w:p>
    <w:p w:rsidR="009E21F2" w:rsidRDefault="009E21F2" w:rsidP="009A6B9D">
      <w:pPr>
        <w:jc w:val="both"/>
        <w:rPr>
          <w:sz w:val="28"/>
          <w:szCs w:val="28"/>
        </w:rPr>
      </w:pPr>
      <w:r w:rsidRPr="00645A81">
        <w:rPr>
          <w:sz w:val="28"/>
          <w:szCs w:val="28"/>
        </w:rPr>
        <w:t>В результате освоения учебной дисциплины</w:t>
      </w:r>
      <w:r>
        <w:rPr>
          <w:sz w:val="28"/>
          <w:szCs w:val="28"/>
        </w:rPr>
        <w:t xml:space="preserve"> Основы предпринимательской деятельности  </w:t>
      </w:r>
      <w:r w:rsidRPr="00645A81">
        <w:rPr>
          <w:sz w:val="28"/>
          <w:szCs w:val="28"/>
        </w:rPr>
        <w:t xml:space="preserve"> обучающийся долже</w:t>
      </w:r>
      <w:r>
        <w:rPr>
          <w:sz w:val="28"/>
          <w:szCs w:val="28"/>
        </w:rPr>
        <w:t xml:space="preserve">н обладать </w:t>
      </w:r>
      <w:r w:rsidRPr="00645A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умениями, знаниями, </w:t>
      </w:r>
      <w:r w:rsidRPr="00645A81">
        <w:rPr>
          <w:sz w:val="28"/>
          <w:szCs w:val="28"/>
        </w:rPr>
        <w:t>которые фо</w:t>
      </w:r>
      <w:r>
        <w:rPr>
          <w:sz w:val="28"/>
          <w:szCs w:val="28"/>
        </w:rPr>
        <w:t xml:space="preserve">рмируют общие </w:t>
      </w:r>
      <w:r w:rsidRPr="00645A81">
        <w:rPr>
          <w:sz w:val="28"/>
          <w:szCs w:val="28"/>
        </w:rPr>
        <w:t xml:space="preserve"> компетенции:</w:t>
      </w:r>
    </w:p>
    <w:p w:rsidR="009E21F2" w:rsidRPr="00BC5EA7" w:rsidRDefault="009E21F2" w:rsidP="009A6B9D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396DCA">
        <w:rPr>
          <w:rFonts w:ascii="Times New Roman" w:hAnsi="Times New Roman"/>
          <w:sz w:val="28"/>
          <w:szCs w:val="28"/>
        </w:rPr>
        <w:t>ОК 01.</w:t>
      </w:r>
      <w:r w:rsidRPr="00396DCA">
        <w:rPr>
          <w:rFonts w:ascii="Times New Roman" w:hAnsi="Times New Roman"/>
          <w:b/>
          <w:sz w:val="28"/>
          <w:szCs w:val="28"/>
        </w:rPr>
        <w:t xml:space="preserve"> </w:t>
      </w:r>
      <w:r w:rsidRPr="00396DCA">
        <w:rPr>
          <w:rFonts w:ascii="Times New Roman" w:hAnsi="Times New Roman"/>
          <w:sz w:val="28"/>
          <w:szCs w:val="28"/>
        </w:rPr>
        <w:t>Выбирать способы решения задач профессиональной деятельности,</w:t>
      </w:r>
      <w:r w:rsidRPr="00BC5EA7">
        <w:rPr>
          <w:rFonts w:ascii="Times New Roman" w:hAnsi="Times New Roman"/>
          <w:sz w:val="28"/>
          <w:szCs w:val="28"/>
        </w:rPr>
        <w:t xml:space="preserve"> применительно к различным контекстам</w:t>
      </w:r>
      <w:r>
        <w:rPr>
          <w:rFonts w:ascii="Times New Roman" w:hAnsi="Times New Roman"/>
          <w:sz w:val="28"/>
          <w:szCs w:val="28"/>
        </w:rPr>
        <w:t>.</w:t>
      </w:r>
    </w:p>
    <w:p w:rsidR="009E21F2" w:rsidRPr="00BC5EA7" w:rsidRDefault="009E21F2" w:rsidP="009A6B9D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ОК. 02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9E21F2" w:rsidRPr="00BC5EA7" w:rsidRDefault="009E21F2" w:rsidP="009A6B9D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 03.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9E21F2" w:rsidRPr="00BC5EA7" w:rsidRDefault="009E21F2" w:rsidP="009A6B9D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 04.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клиентами.</w:t>
      </w:r>
    </w:p>
    <w:p w:rsidR="009E21F2" w:rsidRPr="00BC5EA7" w:rsidRDefault="009E21F2" w:rsidP="009A6B9D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ОК. 05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9E21F2" w:rsidRPr="00BC5EA7" w:rsidRDefault="009E21F2" w:rsidP="009A6B9D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 06.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9E21F2" w:rsidRPr="00BC5EA7" w:rsidRDefault="009E21F2" w:rsidP="009A6B9D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bCs/>
          <w:sz w:val="28"/>
          <w:szCs w:val="28"/>
        </w:rPr>
        <w:t>ОК 07</w:t>
      </w:r>
      <w:r w:rsidRPr="00BC5EA7">
        <w:rPr>
          <w:rFonts w:ascii="Times New Roman" w:hAnsi="Times New Roman"/>
          <w:sz w:val="28"/>
          <w:szCs w:val="28"/>
        </w:rPr>
        <w:t>. Содействовать сохранению окружающей среды, ресурсосбережению, эффективно действовать в чрезвычайных ситуациях.</w:t>
      </w:r>
    </w:p>
    <w:p w:rsidR="009E21F2" w:rsidRPr="00BC5EA7" w:rsidRDefault="009E21F2" w:rsidP="009A6B9D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ОК. 09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Использовать информационные технологии в профессиональной деятельности.</w:t>
      </w:r>
    </w:p>
    <w:p w:rsidR="009E21F2" w:rsidRPr="00BC5EA7" w:rsidRDefault="009E21F2" w:rsidP="009A6B9D">
      <w:pPr>
        <w:pStyle w:val="12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 10.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:rsidR="009E21F2" w:rsidRDefault="009E21F2" w:rsidP="009A6B9D">
      <w:pPr>
        <w:pStyle w:val="Default"/>
        <w:jc w:val="both"/>
        <w:rPr>
          <w:b/>
          <w:sz w:val="28"/>
          <w:szCs w:val="28"/>
        </w:rPr>
      </w:pPr>
    </w:p>
    <w:p w:rsidR="009E21F2" w:rsidRPr="0018656E" w:rsidRDefault="009E21F2" w:rsidP="009A6B9D">
      <w:pPr>
        <w:pStyle w:val="Default"/>
        <w:jc w:val="both"/>
        <w:rPr>
          <w:b/>
          <w:sz w:val="28"/>
          <w:szCs w:val="28"/>
        </w:rPr>
      </w:pPr>
      <w:r w:rsidRPr="0018656E">
        <w:rPr>
          <w:b/>
          <w:sz w:val="28"/>
          <w:szCs w:val="28"/>
        </w:rPr>
        <w:t>Умения:</w:t>
      </w:r>
    </w:p>
    <w:p w:rsidR="009E21F2" w:rsidRPr="003D23BB" w:rsidRDefault="009E21F2" w:rsidP="009A6B9D">
      <w:pPr>
        <w:jc w:val="both"/>
        <w:rPr>
          <w:sz w:val="28"/>
          <w:szCs w:val="28"/>
        </w:rPr>
      </w:pPr>
      <w:r w:rsidRPr="003D23BB">
        <w:rPr>
          <w:sz w:val="28"/>
          <w:szCs w:val="28"/>
        </w:rPr>
        <w:t xml:space="preserve">У.1 уметь применять положения гражданского, трудового и административного права в сфере предпринимательской деятельности уметь определять цели, объект, предмет исследования </w:t>
      </w:r>
    </w:p>
    <w:p w:rsidR="009E21F2" w:rsidRPr="003D23BB" w:rsidRDefault="009E21F2" w:rsidP="009A6B9D">
      <w:pPr>
        <w:jc w:val="both"/>
        <w:rPr>
          <w:sz w:val="28"/>
          <w:szCs w:val="28"/>
        </w:rPr>
      </w:pPr>
      <w:r w:rsidRPr="003D23BB">
        <w:rPr>
          <w:sz w:val="28"/>
          <w:szCs w:val="28"/>
        </w:rPr>
        <w:t>У.2 уметь готовить необходимую справочную информацию о правовом положении объектов предпринимательской деятельности  ;</w:t>
      </w:r>
    </w:p>
    <w:p w:rsidR="009E21F2" w:rsidRPr="003D23BB" w:rsidRDefault="009E21F2" w:rsidP="009A6B9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D23BB">
        <w:rPr>
          <w:rFonts w:ascii="Times New Roman" w:hAnsi="Times New Roman"/>
          <w:sz w:val="28"/>
          <w:szCs w:val="28"/>
        </w:rPr>
        <w:t>У.3 оформлять документацию для регистрации предпринимательской деятельности Работать с текстами нормативно-правовых источников ;</w:t>
      </w:r>
    </w:p>
    <w:p w:rsidR="009E21F2" w:rsidRPr="003D23BB" w:rsidRDefault="009E21F2" w:rsidP="009A6B9D">
      <w:pPr>
        <w:jc w:val="both"/>
        <w:rPr>
          <w:sz w:val="28"/>
          <w:szCs w:val="28"/>
        </w:rPr>
      </w:pPr>
      <w:r w:rsidRPr="003D23BB">
        <w:rPr>
          <w:sz w:val="28"/>
          <w:szCs w:val="28"/>
        </w:rPr>
        <w:t>У.4  осуществлять расчет заработной платы работников в области п</w:t>
      </w:r>
      <w:r>
        <w:rPr>
          <w:sz w:val="28"/>
          <w:szCs w:val="28"/>
        </w:rPr>
        <w:t>редпринимательской деятельности</w:t>
      </w:r>
      <w:r w:rsidRPr="003D23BB">
        <w:rPr>
          <w:sz w:val="28"/>
          <w:szCs w:val="28"/>
        </w:rPr>
        <w:t>;</w:t>
      </w:r>
    </w:p>
    <w:p w:rsidR="009E21F2" w:rsidRPr="003D23BB" w:rsidRDefault="009E21F2" w:rsidP="009A6B9D">
      <w:pPr>
        <w:jc w:val="both"/>
        <w:rPr>
          <w:sz w:val="28"/>
          <w:szCs w:val="28"/>
        </w:rPr>
      </w:pPr>
      <w:r w:rsidRPr="003D23BB">
        <w:rPr>
          <w:sz w:val="28"/>
          <w:szCs w:val="28"/>
        </w:rPr>
        <w:t>У.5  составлять типичные формы гражданско-правового договора;</w:t>
      </w:r>
    </w:p>
    <w:p w:rsidR="009E21F2" w:rsidRPr="003D23BB" w:rsidRDefault="009E21F2" w:rsidP="009A6B9D">
      <w:pPr>
        <w:tabs>
          <w:tab w:val="left" w:pos="284"/>
        </w:tabs>
        <w:rPr>
          <w:sz w:val="28"/>
          <w:szCs w:val="28"/>
        </w:rPr>
      </w:pPr>
      <w:r w:rsidRPr="003D23BB">
        <w:rPr>
          <w:sz w:val="28"/>
          <w:szCs w:val="28"/>
        </w:rPr>
        <w:t>У.6</w:t>
      </w:r>
      <w:r w:rsidRPr="003D23BB">
        <w:rPr>
          <w:b/>
          <w:sz w:val="28"/>
          <w:szCs w:val="28"/>
        </w:rPr>
        <w:t xml:space="preserve">. </w:t>
      </w:r>
      <w:r w:rsidRPr="003D23BB">
        <w:rPr>
          <w:sz w:val="28"/>
          <w:szCs w:val="28"/>
        </w:rPr>
        <w:t>соблюдать деловую и профессиональную этику в предпринимательской деятельности.</w:t>
      </w:r>
    </w:p>
    <w:p w:rsidR="009E21F2" w:rsidRPr="003D23BB" w:rsidRDefault="009E21F2" w:rsidP="009A6B9D">
      <w:pPr>
        <w:ind w:firstLine="709"/>
        <w:jc w:val="both"/>
        <w:rPr>
          <w:b/>
          <w:sz w:val="28"/>
          <w:szCs w:val="28"/>
        </w:rPr>
      </w:pPr>
      <w:r w:rsidRPr="003D23BB">
        <w:rPr>
          <w:b/>
          <w:spacing w:val="-4"/>
          <w:sz w:val="28"/>
          <w:szCs w:val="28"/>
        </w:rPr>
        <w:t>Знания:</w:t>
      </w:r>
    </w:p>
    <w:p w:rsidR="009E21F2" w:rsidRPr="000B5D98" w:rsidRDefault="009E21F2" w:rsidP="009A6B9D">
      <w:pPr>
        <w:jc w:val="both"/>
        <w:rPr>
          <w:sz w:val="28"/>
          <w:szCs w:val="28"/>
        </w:rPr>
      </w:pPr>
      <w:r w:rsidRPr="000B5D98">
        <w:rPr>
          <w:sz w:val="28"/>
          <w:szCs w:val="28"/>
        </w:rPr>
        <w:t>З.1  систему предпринимательской деятельности  Российской Федерации ;</w:t>
      </w:r>
    </w:p>
    <w:p w:rsidR="009E21F2" w:rsidRPr="000B5D98" w:rsidRDefault="009E21F2" w:rsidP="009A6B9D">
      <w:pPr>
        <w:jc w:val="both"/>
        <w:rPr>
          <w:sz w:val="28"/>
          <w:szCs w:val="28"/>
        </w:rPr>
      </w:pPr>
      <w:r w:rsidRPr="000B5D98">
        <w:rPr>
          <w:spacing w:val="-4"/>
          <w:sz w:val="28"/>
          <w:szCs w:val="28"/>
        </w:rPr>
        <w:t>З.2</w:t>
      </w:r>
      <w:r w:rsidRPr="000B5D98">
        <w:rPr>
          <w:b/>
          <w:sz w:val="28"/>
          <w:szCs w:val="28"/>
        </w:rPr>
        <w:t>.</w:t>
      </w:r>
      <w:r w:rsidRPr="000B5D98">
        <w:rPr>
          <w:sz w:val="28"/>
          <w:szCs w:val="28"/>
        </w:rPr>
        <w:t xml:space="preserve"> основные положения Конституции Российской Федерации, Федерального закона от 25 мая 1995 г. «О конкуренции и ограничении монополистической деятельности на товарных рынках», Постановление </w:t>
      </w:r>
      <w:r w:rsidRPr="000B5D98">
        <w:rPr>
          <w:sz w:val="28"/>
          <w:szCs w:val="28"/>
        </w:rPr>
        <w:lastRenderedPageBreak/>
        <w:t>Правительства РФ «О лицензировании отдельных видов деятельности» и другие нормативно-правовые акты, регламентирующие предпринимательскую деятельность</w:t>
      </w:r>
      <w:r w:rsidRPr="000B5D98">
        <w:rPr>
          <w:spacing w:val="-4"/>
          <w:sz w:val="28"/>
          <w:szCs w:val="28"/>
        </w:rPr>
        <w:t xml:space="preserve"> </w:t>
      </w:r>
      <w:r w:rsidRPr="000B5D98">
        <w:rPr>
          <w:sz w:val="28"/>
          <w:szCs w:val="28"/>
        </w:rPr>
        <w:t>;</w:t>
      </w:r>
    </w:p>
    <w:p w:rsidR="009E21F2" w:rsidRPr="000B5D98" w:rsidRDefault="009E21F2" w:rsidP="009A6B9D">
      <w:pPr>
        <w:jc w:val="both"/>
        <w:rPr>
          <w:sz w:val="28"/>
          <w:szCs w:val="28"/>
        </w:rPr>
      </w:pPr>
      <w:r w:rsidRPr="000B5D98">
        <w:rPr>
          <w:sz w:val="28"/>
          <w:szCs w:val="28"/>
        </w:rPr>
        <w:t xml:space="preserve">З.3 </w:t>
      </w:r>
      <w:r w:rsidRPr="000B5D98">
        <w:rPr>
          <w:bCs/>
          <w:sz w:val="28"/>
          <w:szCs w:val="28"/>
        </w:rPr>
        <w:t>основы налогообложения в предпринимательской деятельности</w:t>
      </w:r>
      <w:r w:rsidRPr="000B5D98">
        <w:rPr>
          <w:sz w:val="28"/>
          <w:szCs w:val="28"/>
        </w:rPr>
        <w:t xml:space="preserve"> ;</w:t>
      </w:r>
    </w:p>
    <w:p w:rsidR="009E21F2" w:rsidRPr="000B5D98" w:rsidRDefault="009E21F2" w:rsidP="009A6B9D">
      <w:pPr>
        <w:jc w:val="both"/>
        <w:rPr>
          <w:sz w:val="28"/>
          <w:szCs w:val="28"/>
        </w:rPr>
      </w:pPr>
      <w:r w:rsidRPr="000B5D98">
        <w:rPr>
          <w:sz w:val="28"/>
          <w:szCs w:val="28"/>
        </w:rPr>
        <w:t>З.4 Основные организационно-правовые формы предпринимательской деятельности юридического лица ;</w:t>
      </w:r>
    </w:p>
    <w:p w:rsidR="009E21F2" w:rsidRPr="000B5D98" w:rsidRDefault="009E21F2" w:rsidP="009A6B9D">
      <w:pPr>
        <w:jc w:val="both"/>
        <w:rPr>
          <w:sz w:val="28"/>
          <w:szCs w:val="28"/>
        </w:rPr>
      </w:pPr>
      <w:r w:rsidRPr="000B5D98">
        <w:rPr>
          <w:sz w:val="28"/>
          <w:szCs w:val="28"/>
        </w:rPr>
        <w:t>З.5</w:t>
      </w:r>
      <w:r w:rsidRPr="000B5D98">
        <w:rPr>
          <w:bCs/>
          <w:sz w:val="28"/>
          <w:szCs w:val="28"/>
        </w:rPr>
        <w:t xml:space="preserve"> права и обязанности индивидуального предпринимателя</w:t>
      </w:r>
      <w:r w:rsidRPr="000B5D98">
        <w:rPr>
          <w:sz w:val="28"/>
          <w:szCs w:val="28"/>
        </w:rPr>
        <w:t>;</w:t>
      </w:r>
    </w:p>
    <w:p w:rsidR="009E21F2" w:rsidRPr="000B5D98" w:rsidRDefault="009E21F2" w:rsidP="009A6B9D">
      <w:pPr>
        <w:jc w:val="both"/>
        <w:rPr>
          <w:sz w:val="28"/>
          <w:szCs w:val="28"/>
        </w:rPr>
      </w:pPr>
      <w:r w:rsidRPr="000B5D98">
        <w:rPr>
          <w:sz w:val="28"/>
          <w:szCs w:val="28"/>
        </w:rPr>
        <w:t xml:space="preserve">З.6 </w:t>
      </w:r>
      <w:r w:rsidRPr="000B5D98">
        <w:rPr>
          <w:b/>
          <w:bCs/>
          <w:sz w:val="28"/>
          <w:szCs w:val="28"/>
        </w:rPr>
        <w:t>.</w:t>
      </w:r>
      <w:r w:rsidRPr="000B5D98">
        <w:rPr>
          <w:bCs/>
          <w:sz w:val="28"/>
          <w:szCs w:val="28"/>
        </w:rPr>
        <w:t xml:space="preserve"> основы бухгалтерского учета и отчетности в области предпринимательской деятельности</w:t>
      </w:r>
      <w:r w:rsidRPr="000B5D98">
        <w:rPr>
          <w:sz w:val="28"/>
          <w:szCs w:val="28"/>
        </w:rPr>
        <w:t xml:space="preserve"> ;</w:t>
      </w:r>
    </w:p>
    <w:p w:rsidR="009E21F2" w:rsidRPr="000B5D98" w:rsidRDefault="009E21F2" w:rsidP="009A6B9D">
      <w:pPr>
        <w:jc w:val="both"/>
        <w:rPr>
          <w:sz w:val="28"/>
          <w:szCs w:val="28"/>
        </w:rPr>
      </w:pPr>
      <w:r w:rsidRPr="000B5D98">
        <w:rPr>
          <w:sz w:val="28"/>
          <w:szCs w:val="28"/>
        </w:rPr>
        <w:t>З.7</w:t>
      </w:r>
      <w:r w:rsidRPr="000B5D98">
        <w:rPr>
          <w:b/>
          <w:bCs/>
          <w:sz w:val="28"/>
          <w:szCs w:val="28"/>
        </w:rPr>
        <w:t>.</w:t>
      </w:r>
      <w:r w:rsidRPr="000B5D98">
        <w:rPr>
          <w:bCs/>
          <w:sz w:val="28"/>
          <w:szCs w:val="28"/>
        </w:rPr>
        <w:t xml:space="preserve"> особенности правового регулирования занятости и трудоустройства в области предпринимательской деятельности</w:t>
      </w:r>
      <w:r w:rsidRPr="000B5D98">
        <w:rPr>
          <w:sz w:val="28"/>
          <w:szCs w:val="28"/>
        </w:rPr>
        <w:t xml:space="preserve"> ;</w:t>
      </w:r>
    </w:p>
    <w:p w:rsidR="009E21F2" w:rsidRPr="000B5D98" w:rsidRDefault="009E21F2" w:rsidP="009A6B9D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0B5D98">
        <w:rPr>
          <w:sz w:val="28"/>
          <w:szCs w:val="28"/>
        </w:rPr>
        <w:t xml:space="preserve">З.8 </w:t>
      </w:r>
      <w:r w:rsidRPr="000B5D98">
        <w:rPr>
          <w:bCs/>
          <w:sz w:val="28"/>
          <w:szCs w:val="28"/>
        </w:rPr>
        <w:t>культуру и имидж предпринимателя</w:t>
      </w:r>
    </w:p>
    <w:p w:rsidR="009E21F2" w:rsidRDefault="009E21F2" w:rsidP="009A6B9D">
      <w:pPr>
        <w:rPr>
          <w:sz w:val="28"/>
          <w:szCs w:val="28"/>
        </w:rPr>
      </w:pPr>
    </w:p>
    <w:p w:rsidR="009E21F2" w:rsidRDefault="009E21F2" w:rsidP="009A6B9D">
      <w:pPr>
        <w:rPr>
          <w:i/>
          <w:sz w:val="28"/>
          <w:szCs w:val="28"/>
        </w:rPr>
      </w:pPr>
      <w:r w:rsidRPr="00152D0E">
        <w:rPr>
          <w:sz w:val="28"/>
          <w:szCs w:val="28"/>
        </w:rPr>
        <w:t>Формой</w:t>
      </w:r>
      <w:r w:rsidRPr="00645A81">
        <w:rPr>
          <w:sz w:val="28"/>
          <w:szCs w:val="28"/>
        </w:rPr>
        <w:t xml:space="preserve"> аттестации по учебной дисциплине является  </w:t>
      </w:r>
      <w:r>
        <w:rPr>
          <w:i/>
          <w:sz w:val="28"/>
          <w:szCs w:val="28"/>
        </w:rPr>
        <w:t>дифференцированный зачет</w:t>
      </w:r>
      <w:r w:rsidRPr="00645A81">
        <w:rPr>
          <w:i/>
          <w:sz w:val="28"/>
          <w:szCs w:val="28"/>
        </w:rPr>
        <w:t>.</w:t>
      </w:r>
    </w:p>
    <w:p w:rsidR="009E21F2" w:rsidRPr="0018656E" w:rsidRDefault="009E21F2" w:rsidP="009A6B9D">
      <w:pPr>
        <w:jc w:val="both"/>
        <w:rPr>
          <w:b/>
          <w:sz w:val="28"/>
          <w:szCs w:val="28"/>
        </w:rPr>
      </w:pPr>
      <w:r w:rsidRPr="0018656E">
        <w:rPr>
          <w:b/>
          <w:sz w:val="28"/>
          <w:szCs w:val="28"/>
        </w:rPr>
        <w:t xml:space="preserve">1. Результаты освоения учебной дисциплины, подлежащие проверке </w:t>
      </w:r>
    </w:p>
    <w:p w:rsidR="009E21F2" w:rsidRPr="00152D0E" w:rsidRDefault="009E21F2" w:rsidP="009A6B9D">
      <w:pPr>
        <w:jc w:val="both"/>
        <w:rPr>
          <w:color w:val="000000"/>
          <w:sz w:val="28"/>
          <w:szCs w:val="28"/>
        </w:rPr>
      </w:pPr>
      <w:r w:rsidRPr="0018656E">
        <w:rPr>
          <w:sz w:val="28"/>
          <w:szCs w:val="28"/>
        </w:rPr>
        <w:t>1</w:t>
      </w:r>
      <w:r w:rsidRPr="0018656E">
        <w:rPr>
          <w:color w:val="000000"/>
          <w:sz w:val="28"/>
          <w:szCs w:val="28"/>
        </w:rPr>
        <w:t xml:space="preserve">.1. В результате аттестации по учебной дисциплине </w:t>
      </w:r>
      <w:r>
        <w:rPr>
          <w:sz w:val="28"/>
          <w:szCs w:val="28"/>
        </w:rPr>
        <w:t xml:space="preserve">Основы предпринимательской деятельности </w:t>
      </w:r>
      <w:r w:rsidRPr="0018656E">
        <w:rPr>
          <w:color w:val="000000"/>
          <w:sz w:val="28"/>
          <w:szCs w:val="28"/>
        </w:rPr>
        <w:t>осуществляется комплексная проверка следующих умений и знаний, а также динамика формирования общих компетенций:</w:t>
      </w:r>
      <w:r w:rsidRPr="00645A81">
        <w:rPr>
          <w:sz w:val="28"/>
          <w:szCs w:val="28"/>
        </w:rPr>
        <w:t xml:space="preserve">                              </w:t>
      </w:r>
    </w:p>
    <w:p w:rsidR="009E21F2" w:rsidRPr="00097598" w:rsidRDefault="009E21F2" w:rsidP="009A6B9D">
      <w:pPr>
        <w:jc w:val="right"/>
        <w:rPr>
          <w:sz w:val="28"/>
          <w:szCs w:val="28"/>
        </w:rPr>
      </w:pPr>
      <w:r w:rsidRPr="00097598">
        <w:rPr>
          <w:sz w:val="28"/>
          <w:szCs w:val="28"/>
        </w:rPr>
        <w:t>Таблица 1.1</w:t>
      </w:r>
    </w:p>
    <w:tbl>
      <w:tblPr>
        <w:tblW w:w="0" w:type="auto"/>
        <w:jc w:val="center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14"/>
        <w:gridCol w:w="3551"/>
        <w:gridCol w:w="1994"/>
      </w:tblGrid>
      <w:tr w:rsidR="009E21F2" w:rsidRPr="00645A81" w:rsidTr="000455E6">
        <w:trPr>
          <w:jc w:val="center"/>
        </w:trPr>
        <w:tc>
          <w:tcPr>
            <w:tcW w:w="4414" w:type="dxa"/>
          </w:tcPr>
          <w:p w:rsidR="009E21F2" w:rsidRPr="00BB6924" w:rsidRDefault="009E21F2" w:rsidP="009A6B9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924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обучения:  умения, знания </w:t>
            </w:r>
          </w:p>
        </w:tc>
        <w:tc>
          <w:tcPr>
            <w:tcW w:w="3551" w:type="dxa"/>
          </w:tcPr>
          <w:p w:rsidR="009E21F2" w:rsidRPr="00BB6924" w:rsidRDefault="009E21F2" w:rsidP="009A6B9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924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9E21F2" w:rsidRPr="00BB6924" w:rsidRDefault="009E21F2" w:rsidP="009A6B9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4" w:type="dxa"/>
          </w:tcPr>
          <w:p w:rsidR="009E21F2" w:rsidRPr="00BB6924" w:rsidRDefault="009E21F2" w:rsidP="009A6B9D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924">
              <w:rPr>
                <w:rFonts w:ascii="Times New Roman" w:hAnsi="Times New Roman"/>
                <w:b/>
                <w:sz w:val="24"/>
                <w:szCs w:val="24"/>
              </w:rPr>
              <w:t>Форма контроля и оценивания</w:t>
            </w:r>
          </w:p>
        </w:tc>
      </w:tr>
      <w:tr w:rsidR="009E21F2" w:rsidRPr="00645A81" w:rsidTr="000455E6">
        <w:trPr>
          <w:jc w:val="center"/>
        </w:trPr>
        <w:tc>
          <w:tcPr>
            <w:tcW w:w="4414" w:type="dxa"/>
          </w:tcPr>
          <w:p w:rsidR="009E21F2" w:rsidRPr="00BB6924" w:rsidRDefault="009E21F2" w:rsidP="009A6B9D">
            <w:pPr>
              <w:snapToGrid w:val="0"/>
              <w:rPr>
                <w:b/>
              </w:rPr>
            </w:pPr>
            <w:r w:rsidRPr="00BB6924">
              <w:rPr>
                <w:b/>
              </w:rPr>
              <w:t>Умения</w:t>
            </w:r>
          </w:p>
        </w:tc>
        <w:tc>
          <w:tcPr>
            <w:tcW w:w="3551" w:type="dxa"/>
          </w:tcPr>
          <w:p w:rsidR="009E21F2" w:rsidRPr="00BB6924" w:rsidRDefault="009E21F2" w:rsidP="009A6B9D">
            <w:pPr>
              <w:rPr>
                <w:bCs/>
              </w:rPr>
            </w:pPr>
          </w:p>
        </w:tc>
        <w:tc>
          <w:tcPr>
            <w:tcW w:w="1994" w:type="dxa"/>
          </w:tcPr>
          <w:p w:rsidR="009E21F2" w:rsidRPr="00BB6924" w:rsidRDefault="009E21F2" w:rsidP="009A6B9D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21F2" w:rsidRPr="00645A81" w:rsidTr="00813DC5">
        <w:trPr>
          <w:jc w:val="center"/>
        </w:trPr>
        <w:tc>
          <w:tcPr>
            <w:tcW w:w="4414" w:type="dxa"/>
          </w:tcPr>
          <w:p w:rsidR="009E21F2" w:rsidRPr="00B4596E" w:rsidRDefault="009E21F2" w:rsidP="009A6B9D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b/>
                <w:szCs w:val="28"/>
              </w:rPr>
              <w:t>У</w:t>
            </w:r>
            <w:r w:rsidRPr="00B4596E"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Pr="00B4596E">
              <w:rPr>
                <w:szCs w:val="28"/>
              </w:rPr>
              <w:t>Квалифицированно применять положения гражданского, трудового и административного права в сфере предпринимательской деятельности</w:t>
            </w:r>
          </w:p>
        </w:tc>
        <w:tc>
          <w:tcPr>
            <w:tcW w:w="3551" w:type="dxa"/>
            <w:vAlign w:val="center"/>
          </w:tcPr>
          <w:p w:rsidR="009E21F2" w:rsidRPr="007829BB" w:rsidRDefault="009E21F2" w:rsidP="009A6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Применение</w:t>
            </w:r>
            <w:r w:rsidRPr="007829BB">
              <w:rPr>
                <w:bCs/>
              </w:rPr>
              <w:t xml:space="preserve"> </w:t>
            </w:r>
            <w:r w:rsidRPr="00B4596E">
              <w:rPr>
                <w:szCs w:val="28"/>
              </w:rPr>
              <w:t>положени</w:t>
            </w:r>
            <w:r>
              <w:rPr>
                <w:szCs w:val="28"/>
              </w:rPr>
              <w:t>й</w:t>
            </w:r>
            <w:r w:rsidRPr="00B4596E">
              <w:rPr>
                <w:szCs w:val="28"/>
              </w:rPr>
              <w:t xml:space="preserve"> гражданского, трудового и административного права в сфере предпринимательской деятельности</w:t>
            </w:r>
          </w:p>
        </w:tc>
        <w:tc>
          <w:tcPr>
            <w:tcW w:w="1994" w:type="dxa"/>
          </w:tcPr>
          <w:p w:rsidR="009E21F2" w:rsidRPr="00BB6924" w:rsidRDefault="009E21F2" w:rsidP="009A6B9D">
            <w:r w:rsidRPr="00BB6924">
              <w:rPr>
                <w:bCs/>
              </w:rPr>
              <w:t>оценка результатов выполнения</w:t>
            </w:r>
          </w:p>
        </w:tc>
      </w:tr>
      <w:tr w:rsidR="009E21F2" w:rsidRPr="00645A81" w:rsidTr="00761CFE">
        <w:trPr>
          <w:jc w:val="center"/>
        </w:trPr>
        <w:tc>
          <w:tcPr>
            <w:tcW w:w="4414" w:type="dxa"/>
          </w:tcPr>
          <w:p w:rsidR="009E21F2" w:rsidRPr="00B4596E" w:rsidRDefault="009E21F2" w:rsidP="009A6B9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4596E">
              <w:rPr>
                <w:b/>
                <w:szCs w:val="28"/>
              </w:rPr>
              <w:t>У2.</w:t>
            </w:r>
            <w:r>
              <w:rPr>
                <w:szCs w:val="28"/>
              </w:rPr>
              <w:t xml:space="preserve"> Г</w:t>
            </w:r>
            <w:r w:rsidRPr="00B4596E">
              <w:rPr>
                <w:szCs w:val="28"/>
              </w:rPr>
              <w:t>отовить необхо</w:t>
            </w:r>
            <w:r>
              <w:rPr>
                <w:szCs w:val="28"/>
              </w:rPr>
              <w:t>-</w:t>
            </w:r>
            <w:r w:rsidRPr="00B4596E">
              <w:rPr>
                <w:szCs w:val="28"/>
              </w:rPr>
              <w:t>димую справочную информацию о правовом положении объектов предпринимательской деятельности</w:t>
            </w:r>
          </w:p>
        </w:tc>
        <w:tc>
          <w:tcPr>
            <w:tcW w:w="3551" w:type="dxa"/>
            <w:vAlign w:val="center"/>
          </w:tcPr>
          <w:p w:rsidR="009E21F2" w:rsidRPr="007829BB" w:rsidRDefault="009E21F2" w:rsidP="009A6B9D">
            <w:pPr>
              <w:jc w:val="center"/>
              <w:rPr>
                <w:color w:val="FF0000"/>
              </w:rPr>
            </w:pPr>
            <w:r>
              <w:rPr>
                <w:bCs/>
              </w:rPr>
              <w:t xml:space="preserve">Проводить </w:t>
            </w:r>
            <w:r w:rsidRPr="00597F79">
              <w:rPr>
                <w:bCs/>
              </w:rPr>
              <w:t>анализ</w:t>
            </w:r>
            <w:r w:rsidRPr="00AF7945">
              <w:t xml:space="preserve"> </w:t>
            </w:r>
            <w:r w:rsidRPr="00B4596E">
              <w:rPr>
                <w:szCs w:val="28"/>
              </w:rPr>
              <w:t>справочн</w:t>
            </w:r>
            <w:r>
              <w:rPr>
                <w:szCs w:val="28"/>
              </w:rPr>
              <w:t>ой</w:t>
            </w:r>
            <w:r w:rsidRPr="00B4596E">
              <w:rPr>
                <w:szCs w:val="28"/>
              </w:rPr>
              <w:t xml:space="preserve"> информаци</w:t>
            </w:r>
            <w:r>
              <w:rPr>
                <w:szCs w:val="28"/>
              </w:rPr>
              <w:t>и</w:t>
            </w:r>
            <w:r w:rsidRPr="00B4596E">
              <w:rPr>
                <w:szCs w:val="28"/>
              </w:rPr>
              <w:t xml:space="preserve"> о правовом положении объектов предпринимательской деятельности</w:t>
            </w:r>
          </w:p>
        </w:tc>
        <w:tc>
          <w:tcPr>
            <w:tcW w:w="1994" w:type="dxa"/>
          </w:tcPr>
          <w:p w:rsidR="009E21F2" w:rsidRPr="00BB6924" w:rsidRDefault="009E21F2" w:rsidP="009A6B9D">
            <w:pPr>
              <w:rPr>
                <w:bCs/>
                <w:color w:val="FF0000"/>
              </w:rPr>
            </w:pPr>
            <w:r w:rsidRPr="00BB6924">
              <w:rPr>
                <w:bCs/>
              </w:rPr>
              <w:t>оценка результатов выполнения</w:t>
            </w:r>
          </w:p>
        </w:tc>
      </w:tr>
      <w:tr w:rsidR="009E21F2" w:rsidRPr="00645A81" w:rsidTr="00B21792">
        <w:trPr>
          <w:jc w:val="center"/>
        </w:trPr>
        <w:tc>
          <w:tcPr>
            <w:tcW w:w="4414" w:type="dxa"/>
          </w:tcPr>
          <w:p w:rsidR="009E21F2" w:rsidRPr="00B4596E" w:rsidRDefault="009E21F2" w:rsidP="009A6B9D">
            <w:pPr>
              <w:tabs>
                <w:tab w:val="left" w:pos="284"/>
              </w:tabs>
              <w:rPr>
                <w:szCs w:val="28"/>
              </w:rPr>
            </w:pPr>
            <w:r>
              <w:rPr>
                <w:b/>
                <w:szCs w:val="28"/>
              </w:rPr>
              <w:t>У3</w:t>
            </w:r>
            <w:r w:rsidRPr="00B4596E">
              <w:rPr>
                <w:b/>
                <w:szCs w:val="28"/>
              </w:rPr>
              <w:t>.</w:t>
            </w:r>
            <w:r>
              <w:rPr>
                <w:szCs w:val="28"/>
              </w:rPr>
              <w:t xml:space="preserve"> О</w:t>
            </w:r>
            <w:r w:rsidRPr="00B4596E">
              <w:rPr>
                <w:szCs w:val="28"/>
              </w:rPr>
              <w:t>формлять доку</w:t>
            </w:r>
            <w:r>
              <w:rPr>
                <w:szCs w:val="28"/>
              </w:rPr>
              <w:t>-</w:t>
            </w:r>
            <w:r w:rsidRPr="00B4596E">
              <w:rPr>
                <w:szCs w:val="28"/>
              </w:rPr>
              <w:t>ментацию для регистрации предпринимательской деятельности</w:t>
            </w:r>
          </w:p>
        </w:tc>
        <w:tc>
          <w:tcPr>
            <w:tcW w:w="3551" w:type="dxa"/>
            <w:vAlign w:val="center"/>
          </w:tcPr>
          <w:p w:rsidR="009E21F2" w:rsidRPr="008E54F0" w:rsidRDefault="009E21F2" w:rsidP="009A6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54F0">
              <w:rPr>
                <w:bCs/>
              </w:rPr>
              <w:t>Пров</w:t>
            </w:r>
            <w:r>
              <w:rPr>
                <w:bCs/>
              </w:rPr>
              <w:t>о</w:t>
            </w:r>
            <w:r w:rsidRPr="008E54F0">
              <w:rPr>
                <w:bCs/>
              </w:rPr>
              <w:t>д</w:t>
            </w:r>
            <w:r>
              <w:rPr>
                <w:bCs/>
              </w:rPr>
              <w:t xml:space="preserve">ить </w:t>
            </w:r>
            <w:r>
              <w:rPr>
                <w:szCs w:val="28"/>
              </w:rPr>
              <w:t>процедуру о</w:t>
            </w:r>
            <w:r w:rsidRPr="00B4596E">
              <w:rPr>
                <w:szCs w:val="28"/>
              </w:rPr>
              <w:t>формл</w:t>
            </w:r>
            <w:r>
              <w:rPr>
                <w:szCs w:val="28"/>
              </w:rPr>
              <w:t>ения</w:t>
            </w:r>
            <w:r w:rsidRPr="00B4596E">
              <w:rPr>
                <w:szCs w:val="28"/>
              </w:rPr>
              <w:t xml:space="preserve"> документаци</w:t>
            </w:r>
            <w:r>
              <w:rPr>
                <w:szCs w:val="28"/>
              </w:rPr>
              <w:t>и</w:t>
            </w:r>
            <w:r w:rsidRPr="00B4596E">
              <w:rPr>
                <w:szCs w:val="28"/>
              </w:rPr>
              <w:t xml:space="preserve"> для регистрации предпринимательской деятельности</w:t>
            </w:r>
          </w:p>
        </w:tc>
        <w:tc>
          <w:tcPr>
            <w:tcW w:w="1994" w:type="dxa"/>
          </w:tcPr>
          <w:p w:rsidR="009E21F2" w:rsidRPr="00BB6924" w:rsidRDefault="009E21F2" w:rsidP="009A6B9D">
            <w:pPr>
              <w:rPr>
                <w:bCs/>
                <w:color w:val="FF0000"/>
              </w:rPr>
            </w:pPr>
            <w:r w:rsidRPr="00BB6924">
              <w:rPr>
                <w:bCs/>
              </w:rPr>
              <w:t>оценка результатов выполнения</w:t>
            </w:r>
          </w:p>
        </w:tc>
      </w:tr>
      <w:tr w:rsidR="009E21F2" w:rsidRPr="00645A81" w:rsidTr="00621BE0">
        <w:trPr>
          <w:jc w:val="center"/>
        </w:trPr>
        <w:tc>
          <w:tcPr>
            <w:tcW w:w="4414" w:type="dxa"/>
          </w:tcPr>
          <w:p w:rsidR="009E21F2" w:rsidRPr="00B4596E" w:rsidRDefault="009E21F2" w:rsidP="009A6B9D">
            <w:pPr>
              <w:tabs>
                <w:tab w:val="left" w:pos="284"/>
              </w:tabs>
              <w:rPr>
                <w:szCs w:val="28"/>
              </w:rPr>
            </w:pPr>
            <w:r>
              <w:rPr>
                <w:b/>
                <w:szCs w:val="28"/>
              </w:rPr>
              <w:t>У4</w:t>
            </w:r>
            <w:r w:rsidRPr="00B4596E">
              <w:rPr>
                <w:b/>
                <w:szCs w:val="28"/>
              </w:rPr>
              <w:t>.</w:t>
            </w:r>
            <w:r>
              <w:rPr>
                <w:szCs w:val="28"/>
              </w:rPr>
              <w:t xml:space="preserve"> О</w:t>
            </w:r>
            <w:r w:rsidRPr="00B4596E">
              <w:rPr>
                <w:szCs w:val="28"/>
              </w:rPr>
              <w:t>существлять расчет заработной платы работников в области п</w:t>
            </w:r>
            <w:r>
              <w:rPr>
                <w:szCs w:val="28"/>
              </w:rPr>
              <w:t>редпринимательской деятельности</w:t>
            </w:r>
          </w:p>
        </w:tc>
        <w:tc>
          <w:tcPr>
            <w:tcW w:w="3551" w:type="dxa"/>
            <w:vAlign w:val="center"/>
          </w:tcPr>
          <w:p w:rsidR="009E21F2" w:rsidRPr="008E54F0" w:rsidRDefault="009E21F2" w:rsidP="009A6B9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Применять расчеты </w:t>
            </w:r>
            <w:r w:rsidRPr="00B4596E">
              <w:rPr>
                <w:szCs w:val="28"/>
              </w:rPr>
              <w:t>заработной платы работников в области предпринимательской деятельности</w:t>
            </w:r>
          </w:p>
        </w:tc>
        <w:tc>
          <w:tcPr>
            <w:tcW w:w="1994" w:type="dxa"/>
          </w:tcPr>
          <w:p w:rsidR="009E21F2" w:rsidRPr="00BB6924" w:rsidRDefault="009E21F2" w:rsidP="009A6B9D">
            <w:pPr>
              <w:rPr>
                <w:bCs/>
                <w:color w:val="FF0000"/>
              </w:rPr>
            </w:pPr>
            <w:r w:rsidRPr="00BB6924">
              <w:rPr>
                <w:bCs/>
              </w:rPr>
              <w:t>оценка результатов выполнения</w:t>
            </w:r>
          </w:p>
        </w:tc>
      </w:tr>
      <w:tr w:rsidR="009E21F2" w:rsidRPr="00645A81" w:rsidTr="001A4EA9">
        <w:trPr>
          <w:jc w:val="center"/>
        </w:trPr>
        <w:tc>
          <w:tcPr>
            <w:tcW w:w="4414" w:type="dxa"/>
          </w:tcPr>
          <w:p w:rsidR="009E21F2" w:rsidRPr="00B4596E" w:rsidRDefault="009E21F2" w:rsidP="009A6B9D">
            <w:pPr>
              <w:tabs>
                <w:tab w:val="left" w:pos="284"/>
              </w:tabs>
              <w:rPr>
                <w:szCs w:val="28"/>
              </w:rPr>
            </w:pPr>
            <w:r>
              <w:rPr>
                <w:b/>
                <w:szCs w:val="28"/>
              </w:rPr>
              <w:t>У5</w:t>
            </w:r>
            <w:r w:rsidRPr="00B4596E">
              <w:rPr>
                <w:b/>
                <w:szCs w:val="28"/>
              </w:rPr>
              <w:t>.</w:t>
            </w:r>
            <w:r>
              <w:rPr>
                <w:szCs w:val="28"/>
              </w:rPr>
              <w:t xml:space="preserve"> С</w:t>
            </w:r>
            <w:r w:rsidRPr="00B4596E">
              <w:rPr>
                <w:szCs w:val="28"/>
              </w:rPr>
              <w:t>оставлять типичные формы гражданско-правового договора</w:t>
            </w:r>
          </w:p>
        </w:tc>
        <w:tc>
          <w:tcPr>
            <w:tcW w:w="3551" w:type="dxa"/>
            <w:vAlign w:val="center"/>
          </w:tcPr>
          <w:p w:rsidR="009E21F2" w:rsidRDefault="009E21F2" w:rsidP="009A6B9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Проводить процедуру составления </w:t>
            </w:r>
            <w:r w:rsidRPr="00B4596E">
              <w:rPr>
                <w:szCs w:val="28"/>
              </w:rPr>
              <w:t>типичны</w:t>
            </w:r>
            <w:r>
              <w:rPr>
                <w:szCs w:val="28"/>
              </w:rPr>
              <w:t>х</w:t>
            </w:r>
            <w:r w:rsidRPr="00B4596E">
              <w:rPr>
                <w:szCs w:val="28"/>
              </w:rPr>
              <w:t xml:space="preserve"> форм гражданско-правового договора</w:t>
            </w:r>
          </w:p>
        </w:tc>
        <w:tc>
          <w:tcPr>
            <w:tcW w:w="1994" w:type="dxa"/>
          </w:tcPr>
          <w:p w:rsidR="009E21F2" w:rsidRPr="00BB6924" w:rsidRDefault="009E21F2" w:rsidP="009A6B9D">
            <w:pPr>
              <w:rPr>
                <w:bCs/>
              </w:rPr>
            </w:pPr>
            <w:r w:rsidRPr="00BB6924">
              <w:rPr>
                <w:bCs/>
              </w:rPr>
              <w:t>оценка результатов выполнения</w:t>
            </w:r>
          </w:p>
        </w:tc>
      </w:tr>
      <w:tr w:rsidR="009E21F2" w:rsidRPr="00645A81" w:rsidTr="001A4EA9">
        <w:trPr>
          <w:jc w:val="center"/>
        </w:trPr>
        <w:tc>
          <w:tcPr>
            <w:tcW w:w="4414" w:type="dxa"/>
          </w:tcPr>
          <w:p w:rsidR="009E21F2" w:rsidRPr="00F21676" w:rsidRDefault="009E21F2" w:rsidP="009A6B9D">
            <w:pPr>
              <w:tabs>
                <w:tab w:val="left" w:pos="284"/>
              </w:tabs>
            </w:pPr>
            <w:r>
              <w:rPr>
                <w:b/>
              </w:rPr>
              <w:t>У6</w:t>
            </w:r>
            <w:r w:rsidRPr="00F21676">
              <w:rPr>
                <w:b/>
              </w:rPr>
              <w:t xml:space="preserve">. </w:t>
            </w:r>
            <w:r w:rsidRPr="00F21676">
              <w:t xml:space="preserve">соблюдать деловую и </w:t>
            </w:r>
            <w:r w:rsidRPr="00F21676">
              <w:lastRenderedPageBreak/>
              <w:t>профессиональную этику в предпринимательской деятельности</w:t>
            </w:r>
          </w:p>
          <w:p w:rsidR="009E21F2" w:rsidRPr="00F21676" w:rsidRDefault="009E21F2" w:rsidP="009A6B9D">
            <w:pPr>
              <w:tabs>
                <w:tab w:val="left" w:pos="284"/>
              </w:tabs>
              <w:rPr>
                <w:b/>
              </w:rPr>
            </w:pPr>
          </w:p>
        </w:tc>
        <w:tc>
          <w:tcPr>
            <w:tcW w:w="3551" w:type="dxa"/>
            <w:vAlign w:val="center"/>
          </w:tcPr>
          <w:p w:rsidR="009E21F2" w:rsidRDefault="009E21F2" w:rsidP="009A6B9D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Применять правила и принципы </w:t>
            </w:r>
            <w:r w:rsidRPr="00F21676">
              <w:lastRenderedPageBreak/>
              <w:t>деловую и профессиональную этику в предпринимательской деятельности</w:t>
            </w:r>
          </w:p>
        </w:tc>
        <w:tc>
          <w:tcPr>
            <w:tcW w:w="1994" w:type="dxa"/>
          </w:tcPr>
          <w:p w:rsidR="009E21F2" w:rsidRPr="00BB6924" w:rsidRDefault="009E21F2" w:rsidP="009A6B9D">
            <w:pPr>
              <w:rPr>
                <w:bCs/>
                <w:color w:val="FF0000"/>
              </w:rPr>
            </w:pPr>
            <w:r w:rsidRPr="00BB6924">
              <w:rPr>
                <w:bCs/>
              </w:rPr>
              <w:lastRenderedPageBreak/>
              <w:t xml:space="preserve">оценка </w:t>
            </w:r>
            <w:r w:rsidRPr="00BB6924">
              <w:rPr>
                <w:bCs/>
              </w:rPr>
              <w:lastRenderedPageBreak/>
              <w:t>результатов выполнения</w:t>
            </w:r>
          </w:p>
        </w:tc>
      </w:tr>
      <w:tr w:rsidR="009E21F2" w:rsidRPr="00645A81" w:rsidTr="000455E6">
        <w:trPr>
          <w:jc w:val="center"/>
        </w:trPr>
        <w:tc>
          <w:tcPr>
            <w:tcW w:w="4414" w:type="dxa"/>
          </w:tcPr>
          <w:p w:rsidR="009E21F2" w:rsidRPr="00BB6924" w:rsidRDefault="009E21F2" w:rsidP="009A6B9D">
            <w:pPr>
              <w:jc w:val="both"/>
              <w:rPr>
                <w:b/>
                <w:bCs/>
                <w:color w:val="FF0000"/>
              </w:rPr>
            </w:pPr>
            <w:r w:rsidRPr="00BB6924">
              <w:rPr>
                <w:b/>
                <w:bCs/>
              </w:rPr>
              <w:lastRenderedPageBreak/>
              <w:t>Знания</w:t>
            </w:r>
          </w:p>
        </w:tc>
        <w:tc>
          <w:tcPr>
            <w:tcW w:w="3551" w:type="dxa"/>
          </w:tcPr>
          <w:p w:rsidR="009E21F2" w:rsidRPr="00BB6924" w:rsidRDefault="009E21F2" w:rsidP="009A6B9D">
            <w:pPr>
              <w:rPr>
                <w:bCs/>
                <w:i/>
                <w:color w:val="FF0000"/>
              </w:rPr>
            </w:pPr>
          </w:p>
        </w:tc>
        <w:tc>
          <w:tcPr>
            <w:tcW w:w="1994" w:type="dxa"/>
          </w:tcPr>
          <w:p w:rsidR="009E21F2" w:rsidRPr="00BB6924" w:rsidRDefault="009E21F2" w:rsidP="009A6B9D">
            <w:pPr>
              <w:jc w:val="both"/>
              <w:rPr>
                <w:bCs/>
                <w:i/>
                <w:color w:val="FF0000"/>
              </w:rPr>
            </w:pPr>
          </w:p>
        </w:tc>
      </w:tr>
      <w:tr w:rsidR="009E21F2" w:rsidRPr="00633ADE" w:rsidTr="004E3C0E">
        <w:trPr>
          <w:jc w:val="center"/>
        </w:trPr>
        <w:tc>
          <w:tcPr>
            <w:tcW w:w="4414" w:type="dxa"/>
          </w:tcPr>
          <w:p w:rsidR="009E21F2" w:rsidRPr="00592757" w:rsidRDefault="009E21F2" w:rsidP="009A6B9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92757">
              <w:rPr>
                <w:b/>
                <w:szCs w:val="28"/>
              </w:rPr>
              <w:t>З1</w:t>
            </w:r>
            <w:r w:rsidRPr="00592757">
              <w:rPr>
                <w:szCs w:val="28"/>
              </w:rPr>
              <w:t>. систему предприни-мательской деятельности  Российской Федерации</w:t>
            </w:r>
          </w:p>
        </w:tc>
        <w:tc>
          <w:tcPr>
            <w:tcW w:w="3551" w:type="dxa"/>
            <w:vAlign w:val="center"/>
          </w:tcPr>
          <w:p w:rsidR="009E21F2" w:rsidRPr="00592757" w:rsidRDefault="009E21F2" w:rsidP="009A6B9D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592757">
              <w:t xml:space="preserve">Сообщение о </w:t>
            </w:r>
            <w:r w:rsidRPr="00592757">
              <w:rPr>
                <w:rFonts w:ascii="TimesNewRomanPSMT" w:hAnsi="TimesNewRomanPSMT" w:cs="TimesNewRomanPSMT"/>
              </w:rPr>
              <w:t>системе предпринимательской деятельности  в РФ</w:t>
            </w:r>
          </w:p>
        </w:tc>
        <w:tc>
          <w:tcPr>
            <w:tcW w:w="1994" w:type="dxa"/>
          </w:tcPr>
          <w:p w:rsidR="009E21F2" w:rsidRPr="00633ADE" w:rsidRDefault="009E21F2" w:rsidP="009A6B9D">
            <w:pPr>
              <w:jc w:val="both"/>
              <w:rPr>
                <w:bCs/>
              </w:rPr>
            </w:pPr>
            <w:r w:rsidRPr="00633ADE">
              <w:rPr>
                <w:bCs/>
              </w:rPr>
              <w:t>Текущий тестовый контроль знаний</w:t>
            </w:r>
          </w:p>
        </w:tc>
      </w:tr>
      <w:tr w:rsidR="009E21F2" w:rsidRPr="00633ADE" w:rsidTr="004E3C0E">
        <w:trPr>
          <w:jc w:val="center"/>
        </w:trPr>
        <w:tc>
          <w:tcPr>
            <w:tcW w:w="4414" w:type="dxa"/>
          </w:tcPr>
          <w:p w:rsidR="009E21F2" w:rsidRPr="00592757" w:rsidRDefault="009E21F2" w:rsidP="009A6B9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E91666">
              <w:rPr>
                <w:b/>
                <w:szCs w:val="28"/>
              </w:rPr>
              <w:t>З2.</w:t>
            </w:r>
            <w:r>
              <w:rPr>
                <w:szCs w:val="28"/>
              </w:rPr>
              <w:t xml:space="preserve"> </w:t>
            </w:r>
            <w:r w:rsidRPr="00592757">
              <w:rPr>
                <w:szCs w:val="28"/>
              </w:rPr>
              <w:t>основные положения Конституции Российской Федерации, Федерального закона от 25 мая 1995 г. «О конкуренции и ограничении монополистической деятельности на товарных рынках», Постановление Правительства РФ «О лицензировании отдельных видов деятельности» и другие нормативно-правовые акты, регламентирующие пр</w:t>
            </w:r>
            <w:r>
              <w:rPr>
                <w:szCs w:val="28"/>
              </w:rPr>
              <w:t>едпринимательскую деятельность</w:t>
            </w:r>
          </w:p>
        </w:tc>
        <w:tc>
          <w:tcPr>
            <w:tcW w:w="3551" w:type="dxa"/>
            <w:vAlign w:val="center"/>
          </w:tcPr>
          <w:p w:rsidR="009E21F2" w:rsidRPr="008E54F0" w:rsidRDefault="009E21F2" w:rsidP="009A6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Применение </w:t>
            </w:r>
            <w:r>
              <w:rPr>
                <w:rFonts w:ascii="TimesNewRomanPSMT" w:hAnsi="TimesNewRomanPSMT" w:cs="TimesNewRomanPSMT"/>
              </w:rPr>
              <w:t xml:space="preserve">основных положений Конституции РФ и других Федеральных законов и нормативно-правовых актов, </w:t>
            </w:r>
            <w:r w:rsidRPr="00592757">
              <w:rPr>
                <w:szCs w:val="28"/>
              </w:rPr>
              <w:t>регламентирующи</w:t>
            </w:r>
            <w:r>
              <w:rPr>
                <w:szCs w:val="28"/>
              </w:rPr>
              <w:t>х</w:t>
            </w:r>
            <w:r w:rsidRPr="00592757">
              <w:rPr>
                <w:szCs w:val="28"/>
              </w:rPr>
              <w:t xml:space="preserve"> предпринимательскую деятельность</w:t>
            </w:r>
          </w:p>
        </w:tc>
        <w:tc>
          <w:tcPr>
            <w:tcW w:w="1994" w:type="dxa"/>
          </w:tcPr>
          <w:p w:rsidR="009E21F2" w:rsidRPr="00633ADE" w:rsidRDefault="009E21F2" w:rsidP="009A6B9D">
            <w:pPr>
              <w:jc w:val="both"/>
              <w:rPr>
                <w:bCs/>
                <w:i/>
                <w:color w:val="FF0000"/>
              </w:rPr>
            </w:pPr>
            <w:r w:rsidRPr="00633ADE">
              <w:rPr>
                <w:bCs/>
              </w:rPr>
              <w:t>текущий тестовый контроль знаний</w:t>
            </w:r>
          </w:p>
        </w:tc>
      </w:tr>
      <w:tr w:rsidR="009E21F2" w:rsidRPr="00633ADE" w:rsidTr="004E3C0E">
        <w:trPr>
          <w:jc w:val="center"/>
        </w:trPr>
        <w:tc>
          <w:tcPr>
            <w:tcW w:w="4414" w:type="dxa"/>
          </w:tcPr>
          <w:p w:rsidR="009E21F2" w:rsidRPr="00592757" w:rsidRDefault="009E21F2" w:rsidP="009A6B9D">
            <w:pPr>
              <w:tabs>
                <w:tab w:val="left" w:pos="426"/>
                <w:tab w:val="left" w:pos="851"/>
              </w:tabs>
              <w:rPr>
                <w:szCs w:val="28"/>
              </w:rPr>
            </w:pPr>
            <w:r w:rsidRPr="007B53C2">
              <w:rPr>
                <w:b/>
                <w:bCs/>
                <w:szCs w:val="28"/>
              </w:rPr>
              <w:t>З 3.</w:t>
            </w:r>
            <w:r>
              <w:rPr>
                <w:bCs/>
                <w:szCs w:val="28"/>
              </w:rPr>
              <w:t xml:space="preserve"> </w:t>
            </w:r>
            <w:r w:rsidRPr="00592757">
              <w:rPr>
                <w:bCs/>
                <w:szCs w:val="28"/>
              </w:rPr>
              <w:t>основы налогообло</w:t>
            </w:r>
            <w:r>
              <w:rPr>
                <w:bCs/>
                <w:szCs w:val="28"/>
              </w:rPr>
              <w:t>-</w:t>
            </w:r>
            <w:r w:rsidRPr="00592757">
              <w:rPr>
                <w:bCs/>
                <w:szCs w:val="28"/>
              </w:rPr>
              <w:t>жения в предпринима</w:t>
            </w:r>
            <w:r>
              <w:rPr>
                <w:bCs/>
                <w:szCs w:val="28"/>
              </w:rPr>
              <w:t>-</w:t>
            </w:r>
            <w:r w:rsidRPr="00592757">
              <w:rPr>
                <w:bCs/>
                <w:szCs w:val="28"/>
              </w:rPr>
              <w:t>тельской деятельности</w:t>
            </w:r>
          </w:p>
        </w:tc>
        <w:tc>
          <w:tcPr>
            <w:tcW w:w="3551" w:type="dxa"/>
            <w:vAlign w:val="center"/>
          </w:tcPr>
          <w:p w:rsidR="009E21F2" w:rsidRPr="008E54F0" w:rsidRDefault="009E21F2" w:rsidP="009A6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E54F0">
              <w:rPr>
                <w:bCs/>
              </w:rPr>
              <w:t xml:space="preserve">Изложение </w:t>
            </w:r>
            <w:r w:rsidRPr="00592757">
              <w:rPr>
                <w:bCs/>
                <w:szCs w:val="28"/>
              </w:rPr>
              <w:t>основ налогообложения в предпринимательской деятельности</w:t>
            </w:r>
          </w:p>
          <w:p w:rsidR="009E21F2" w:rsidRPr="008E54F0" w:rsidRDefault="009E21F2" w:rsidP="009A6B9D">
            <w:pPr>
              <w:jc w:val="center"/>
              <w:rPr>
                <w:bCs/>
              </w:rPr>
            </w:pPr>
          </w:p>
        </w:tc>
        <w:tc>
          <w:tcPr>
            <w:tcW w:w="1994" w:type="dxa"/>
          </w:tcPr>
          <w:p w:rsidR="009E21F2" w:rsidRPr="00633ADE" w:rsidRDefault="009E21F2" w:rsidP="009A6B9D">
            <w:pPr>
              <w:jc w:val="both"/>
              <w:rPr>
                <w:bCs/>
              </w:rPr>
            </w:pPr>
            <w:r w:rsidRPr="00633ADE">
              <w:rPr>
                <w:bCs/>
              </w:rPr>
              <w:t>тестовый контроль знаний</w:t>
            </w:r>
          </w:p>
        </w:tc>
      </w:tr>
      <w:tr w:rsidR="009E21F2" w:rsidRPr="00633ADE" w:rsidTr="004E3C0E">
        <w:trPr>
          <w:jc w:val="center"/>
        </w:trPr>
        <w:tc>
          <w:tcPr>
            <w:tcW w:w="4414" w:type="dxa"/>
          </w:tcPr>
          <w:p w:rsidR="009E21F2" w:rsidRPr="00592757" w:rsidRDefault="009E21F2" w:rsidP="009A6B9D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FF6DD8">
              <w:rPr>
                <w:b/>
                <w:szCs w:val="28"/>
              </w:rPr>
              <w:t>З4.</w:t>
            </w:r>
            <w:r>
              <w:rPr>
                <w:szCs w:val="28"/>
              </w:rPr>
              <w:t>О</w:t>
            </w:r>
            <w:r w:rsidRPr="00592757">
              <w:rPr>
                <w:szCs w:val="28"/>
              </w:rPr>
              <w:t>сновные организационно-правовые формы предпринимательской деятельности юридического лица</w:t>
            </w:r>
          </w:p>
        </w:tc>
        <w:tc>
          <w:tcPr>
            <w:tcW w:w="3551" w:type="dxa"/>
            <w:vAlign w:val="center"/>
          </w:tcPr>
          <w:p w:rsidR="009E21F2" w:rsidRDefault="009E21F2" w:rsidP="009A6B9D">
            <w:pPr>
              <w:autoSpaceDE w:val="0"/>
              <w:autoSpaceDN w:val="0"/>
              <w:adjustRightInd w:val="0"/>
              <w:jc w:val="center"/>
            </w:pPr>
            <w:r>
              <w:t xml:space="preserve">Сообщение об </w:t>
            </w:r>
            <w:r w:rsidRPr="00592757">
              <w:rPr>
                <w:szCs w:val="28"/>
              </w:rPr>
              <w:t>организационно-правовы</w:t>
            </w:r>
            <w:r>
              <w:rPr>
                <w:szCs w:val="28"/>
              </w:rPr>
              <w:t>х</w:t>
            </w:r>
            <w:r w:rsidRPr="0059275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формах </w:t>
            </w:r>
            <w:r w:rsidRPr="00592757">
              <w:rPr>
                <w:szCs w:val="28"/>
              </w:rPr>
              <w:t>предпринимательской деятельности юридического лица</w:t>
            </w:r>
          </w:p>
        </w:tc>
        <w:tc>
          <w:tcPr>
            <w:tcW w:w="1994" w:type="dxa"/>
          </w:tcPr>
          <w:p w:rsidR="009E21F2" w:rsidRPr="00633ADE" w:rsidRDefault="009E21F2" w:rsidP="009A6B9D">
            <w:pPr>
              <w:jc w:val="both"/>
              <w:rPr>
                <w:bCs/>
              </w:rPr>
            </w:pPr>
            <w:r w:rsidRPr="00633ADE">
              <w:rPr>
                <w:bCs/>
              </w:rPr>
              <w:t>оценка результатов выполнения самостоятельной работы, устный опрос;</w:t>
            </w:r>
          </w:p>
        </w:tc>
      </w:tr>
      <w:tr w:rsidR="009E21F2" w:rsidRPr="00633ADE" w:rsidTr="004E3C0E">
        <w:trPr>
          <w:jc w:val="center"/>
        </w:trPr>
        <w:tc>
          <w:tcPr>
            <w:tcW w:w="4414" w:type="dxa"/>
          </w:tcPr>
          <w:p w:rsidR="009E21F2" w:rsidRPr="00592757" w:rsidRDefault="009E21F2" w:rsidP="009A6B9D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C02031">
              <w:rPr>
                <w:b/>
                <w:bCs/>
                <w:szCs w:val="28"/>
              </w:rPr>
              <w:t>З5.</w:t>
            </w:r>
            <w:r>
              <w:rPr>
                <w:bCs/>
                <w:szCs w:val="28"/>
              </w:rPr>
              <w:t xml:space="preserve"> </w:t>
            </w:r>
            <w:r w:rsidRPr="00592757">
              <w:rPr>
                <w:bCs/>
                <w:szCs w:val="28"/>
              </w:rPr>
              <w:t>права и обязанности индивидуального предпринимателя</w:t>
            </w:r>
          </w:p>
        </w:tc>
        <w:tc>
          <w:tcPr>
            <w:tcW w:w="3551" w:type="dxa"/>
            <w:vAlign w:val="center"/>
          </w:tcPr>
          <w:p w:rsidR="009E21F2" w:rsidRPr="008E54F0" w:rsidRDefault="009E21F2" w:rsidP="009A6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Сообщение о </w:t>
            </w:r>
            <w:r w:rsidRPr="00592757">
              <w:rPr>
                <w:bCs/>
                <w:szCs w:val="28"/>
              </w:rPr>
              <w:t>права</w:t>
            </w:r>
            <w:r>
              <w:rPr>
                <w:bCs/>
                <w:szCs w:val="28"/>
              </w:rPr>
              <w:t xml:space="preserve">х и обязанностях </w:t>
            </w:r>
            <w:r w:rsidRPr="00592757">
              <w:rPr>
                <w:bCs/>
                <w:szCs w:val="28"/>
              </w:rPr>
              <w:t>индивидуального предпринимателя</w:t>
            </w:r>
          </w:p>
          <w:p w:rsidR="009E21F2" w:rsidRPr="008E54F0" w:rsidRDefault="009E21F2" w:rsidP="009A6B9D">
            <w:pPr>
              <w:jc w:val="center"/>
              <w:rPr>
                <w:bCs/>
              </w:rPr>
            </w:pPr>
          </w:p>
        </w:tc>
        <w:tc>
          <w:tcPr>
            <w:tcW w:w="1994" w:type="dxa"/>
          </w:tcPr>
          <w:p w:rsidR="009E21F2" w:rsidRPr="00633ADE" w:rsidRDefault="009E21F2" w:rsidP="009A6B9D">
            <w:pPr>
              <w:jc w:val="both"/>
              <w:rPr>
                <w:bCs/>
              </w:rPr>
            </w:pPr>
            <w:r w:rsidRPr="00633ADE">
              <w:rPr>
                <w:bCs/>
              </w:rPr>
              <w:t>оценка результатов выполнения самостоятельной работы, устный опрос;</w:t>
            </w:r>
          </w:p>
        </w:tc>
      </w:tr>
      <w:tr w:rsidR="009E21F2" w:rsidRPr="00633ADE" w:rsidTr="004E3C0E">
        <w:trPr>
          <w:jc w:val="center"/>
        </w:trPr>
        <w:tc>
          <w:tcPr>
            <w:tcW w:w="4414" w:type="dxa"/>
          </w:tcPr>
          <w:p w:rsidR="009E21F2" w:rsidRPr="00592757" w:rsidRDefault="009E21F2" w:rsidP="009A6B9D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  <w:r w:rsidRPr="00C02031">
              <w:rPr>
                <w:b/>
                <w:bCs/>
                <w:szCs w:val="28"/>
              </w:rPr>
              <w:t>З 6.</w:t>
            </w:r>
            <w:r>
              <w:rPr>
                <w:bCs/>
                <w:szCs w:val="28"/>
              </w:rPr>
              <w:t xml:space="preserve"> </w:t>
            </w:r>
            <w:r w:rsidRPr="00592757">
              <w:rPr>
                <w:bCs/>
                <w:szCs w:val="28"/>
              </w:rPr>
              <w:t xml:space="preserve">основы бухгалтерского учета и отчетности в области предпринимательской деятельности. </w:t>
            </w:r>
          </w:p>
        </w:tc>
        <w:tc>
          <w:tcPr>
            <w:tcW w:w="3551" w:type="dxa"/>
            <w:vAlign w:val="center"/>
          </w:tcPr>
          <w:p w:rsidR="009E21F2" w:rsidRPr="008E54F0" w:rsidRDefault="009E21F2" w:rsidP="009A6B9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Изложение основ </w:t>
            </w:r>
            <w:r w:rsidRPr="00592757">
              <w:rPr>
                <w:bCs/>
                <w:szCs w:val="28"/>
              </w:rPr>
              <w:t>бухгалтерского учета и отчетности в области предпринимательской деятельности.</w:t>
            </w:r>
          </w:p>
        </w:tc>
        <w:tc>
          <w:tcPr>
            <w:tcW w:w="1994" w:type="dxa"/>
          </w:tcPr>
          <w:p w:rsidR="009E21F2" w:rsidRPr="00633ADE" w:rsidRDefault="009E21F2" w:rsidP="009A6B9D">
            <w:pPr>
              <w:jc w:val="both"/>
              <w:rPr>
                <w:bCs/>
              </w:rPr>
            </w:pPr>
            <w:r w:rsidRPr="00633ADE">
              <w:rPr>
                <w:bCs/>
              </w:rPr>
              <w:t>оценка результатов выполнения самостоятельной работы, устный опрос;</w:t>
            </w:r>
          </w:p>
        </w:tc>
      </w:tr>
      <w:tr w:rsidR="009E21F2" w:rsidRPr="00633ADE" w:rsidTr="004E3C0E">
        <w:trPr>
          <w:jc w:val="center"/>
        </w:trPr>
        <w:tc>
          <w:tcPr>
            <w:tcW w:w="4414" w:type="dxa"/>
          </w:tcPr>
          <w:p w:rsidR="009E21F2" w:rsidRPr="00592757" w:rsidRDefault="009E21F2" w:rsidP="009A6B9D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  <w:r w:rsidRPr="00886750">
              <w:rPr>
                <w:b/>
                <w:bCs/>
                <w:szCs w:val="28"/>
              </w:rPr>
              <w:t>З 7.</w:t>
            </w:r>
            <w:r>
              <w:rPr>
                <w:bCs/>
                <w:szCs w:val="28"/>
              </w:rPr>
              <w:t xml:space="preserve"> </w:t>
            </w:r>
            <w:r w:rsidRPr="00592757">
              <w:rPr>
                <w:bCs/>
                <w:szCs w:val="28"/>
              </w:rPr>
              <w:t>особенности правового регулирования занятости и трудоустройства в области предпринимательской деятельности</w:t>
            </w:r>
          </w:p>
        </w:tc>
        <w:tc>
          <w:tcPr>
            <w:tcW w:w="3551" w:type="dxa"/>
            <w:vAlign w:val="center"/>
          </w:tcPr>
          <w:p w:rsidR="009E21F2" w:rsidRDefault="009E21F2" w:rsidP="009A6B9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Сообщение об </w:t>
            </w:r>
            <w:r w:rsidRPr="00592757">
              <w:rPr>
                <w:bCs/>
                <w:szCs w:val="28"/>
              </w:rPr>
              <w:t>особенност</w:t>
            </w:r>
            <w:r>
              <w:rPr>
                <w:bCs/>
                <w:szCs w:val="28"/>
              </w:rPr>
              <w:t>ях</w:t>
            </w:r>
            <w:r w:rsidRPr="00592757">
              <w:rPr>
                <w:bCs/>
                <w:szCs w:val="28"/>
              </w:rPr>
              <w:t xml:space="preserve"> правового регулирования занятости и трудоустройства в предпринимательской деятельности</w:t>
            </w:r>
          </w:p>
        </w:tc>
        <w:tc>
          <w:tcPr>
            <w:tcW w:w="1994" w:type="dxa"/>
          </w:tcPr>
          <w:p w:rsidR="009E21F2" w:rsidRPr="00633ADE" w:rsidRDefault="009E21F2" w:rsidP="009A6B9D">
            <w:pPr>
              <w:jc w:val="both"/>
              <w:rPr>
                <w:bCs/>
              </w:rPr>
            </w:pPr>
            <w:r w:rsidRPr="00633ADE">
              <w:rPr>
                <w:bCs/>
              </w:rPr>
              <w:t>оценка результатов выполнения самостоятельной работы, устный опрос;</w:t>
            </w:r>
          </w:p>
        </w:tc>
      </w:tr>
      <w:tr w:rsidR="009E21F2" w:rsidRPr="00633ADE" w:rsidTr="004E3C0E">
        <w:trPr>
          <w:jc w:val="center"/>
        </w:trPr>
        <w:tc>
          <w:tcPr>
            <w:tcW w:w="4414" w:type="dxa"/>
          </w:tcPr>
          <w:p w:rsidR="009E21F2" w:rsidRPr="00ED20AE" w:rsidRDefault="009E21F2" w:rsidP="009A6B9D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bCs/>
              </w:rPr>
              <w:t>З8</w:t>
            </w:r>
            <w:r w:rsidRPr="00ED20AE">
              <w:rPr>
                <w:b/>
                <w:bCs/>
              </w:rPr>
              <w:t xml:space="preserve">. </w:t>
            </w:r>
            <w:r w:rsidRPr="00ED20AE">
              <w:rPr>
                <w:bCs/>
              </w:rPr>
              <w:t>культуру и имидж предпринимателя</w:t>
            </w:r>
          </w:p>
          <w:p w:rsidR="009E21F2" w:rsidRPr="00ED20AE" w:rsidRDefault="009E21F2" w:rsidP="009A6B9D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551" w:type="dxa"/>
            <w:vAlign w:val="center"/>
          </w:tcPr>
          <w:p w:rsidR="009E21F2" w:rsidRDefault="009E21F2" w:rsidP="009A6B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Изложение основных принципов </w:t>
            </w:r>
            <w:r w:rsidRPr="00ED20AE">
              <w:rPr>
                <w:bCs/>
                <w:szCs w:val="28"/>
              </w:rPr>
              <w:t>культур</w:t>
            </w:r>
            <w:r>
              <w:rPr>
                <w:bCs/>
                <w:szCs w:val="28"/>
              </w:rPr>
              <w:t>ы</w:t>
            </w:r>
            <w:r w:rsidRPr="00ED20AE">
              <w:rPr>
                <w:bCs/>
                <w:szCs w:val="28"/>
              </w:rPr>
              <w:t xml:space="preserve"> и имидж предпринимателя</w:t>
            </w:r>
          </w:p>
        </w:tc>
        <w:tc>
          <w:tcPr>
            <w:tcW w:w="1994" w:type="dxa"/>
          </w:tcPr>
          <w:p w:rsidR="009E21F2" w:rsidRPr="00633ADE" w:rsidRDefault="009E21F2" w:rsidP="009A6B9D">
            <w:pPr>
              <w:jc w:val="both"/>
              <w:rPr>
                <w:bCs/>
              </w:rPr>
            </w:pPr>
            <w:r w:rsidRPr="00633ADE">
              <w:rPr>
                <w:bCs/>
              </w:rPr>
              <w:t xml:space="preserve">оценка результатов выполнения самостоятельной </w:t>
            </w:r>
            <w:r w:rsidRPr="00633ADE">
              <w:rPr>
                <w:bCs/>
              </w:rPr>
              <w:lastRenderedPageBreak/>
              <w:t>работы, устный опрос;</w:t>
            </w:r>
          </w:p>
        </w:tc>
      </w:tr>
    </w:tbl>
    <w:p w:rsidR="009E21F2" w:rsidRPr="00633ADE" w:rsidRDefault="009E21F2" w:rsidP="009A6B9D">
      <w:pPr>
        <w:jc w:val="both"/>
        <w:rPr>
          <w:b/>
        </w:rPr>
      </w:pPr>
    </w:p>
    <w:p w:rsidR="009E21F2" w:rsidRPr="0018656E" w:rsidRDefault="009E21F2" w:rsidP="009A6B9D">
      <w:pPr>
        <w:jc w:val="both"/>
        <w:rPr>
          <w:b/>
          <w:sz w:val="28"/>
          <w:szCs w:val="28"/>
        </w:rPr>
      </w:pPr>
      <w:r w:rsidRPr="0018656E">
        <w:rPr>
          <w:b/>
          <w:sz w:val="28"/>
          <w:szCs w:val="28"/>
        </w:rPr>
        <w:t>2. Оценка освоения  умений и знаний учебной дисциплины:</w:t>
      </w:r>
    </w:p>
    <w:p w:rsidR="009E21F2" w:rsidRPr="0018656E" w:rsidRDefault="009E21F2" w:rsidP="009A6B9D">
      <w:pPr>
        <w:ind w:firstLine="709"/>
        <w:jc w:val="both"/>
        <w:rPr>
          <w:sz w:val="28"/>
          <w:szCs w:val="28"/>
        </w:rPr>
      </w:pPr>
      <w:r w:rsidRPr="0018656E">
        <w:rPr>
          <w:sz w:val="28"/>
          <w:szCs w:val="28"/>
        </w:rPr>
        <w:t>Предметом оценки служат умения</w:t>
      </w:r>
      <w:r>
        <w:rPr>
          <w:sz w:val="28"/>
          <w:szCs w:val="28"/>
        </w:rPr>
        <w:t xml:space="preserve"> и знания, предусмотренные по дисциплине Основы предпринимательской деятельности</w:t>
      </w:r>
      <w:r w:rsidRPr="0018656E">
        <w:rPr>
          <w:sz w:val="28"/>
          <w:szCs w:val="28"/>
        </w:rPr>
        <w:t>, направленные на форми</w:t>
      </w:r>
      <w:r>
        <w:rPr>
          <w:sz w:val="28"/>
          <w:szCs w:val="28"/>
        </w:rPr>
        <w:t xml:space="preserve">рование общих </w:t>
      </w:r>
      <w:r w:rsidRPr="0018656E">
        <w:rPr>
          <w:sz w:val="28"/>
          <w:szCs w:val="28"/>
        </w:rPr>
        <w:t xml:space="preserve"> компетенций. </w:t>
      </w:r>
    </w:p>
    <w:p w:rsidR="009E21F2" w:rsidRDefault="009E21F2" w:rsidP="009A6B9D">
      <w:pPr>
        <w:rPr>
          <w:b/>
          <w:sz w:val="28"/>
          <w:szCs w:val="28"/>
        </w:rPr>
      </w:pPr>
    </w:p>
    <w:p w:rsidR="009E21F2" w:rsidRPr="000E4E88" w:rsidRDefault="009E21F2" w:rsidP="009A6B9D">
      <w:pPr>
        <w:rPr>
          <w:b/>
          <w:sz w:val="28"/>
          <w:szCs w:val="28"/>
        </w:rPr>
      </w:pPr>
      <w:r w:rsidRPr="000E4E88">
        <w:rPr>
          <w:b/>
          <w:sz w:val="28"/>
          <w:szCs w:val="28"/>
        </w:rPr>
        <w:t>2.1. Типовые задания для текущего контроля знаний</w:t>
      </w:r>
    </w:p>
    <w:p w:rsidR="009E21F2" w:rsidRPr="000E4E88" w:rsidRDefault="009E21F2" w:rsidP="009A6B9D">
      <w:pPr>
        <w:rPr>
          <w:b/>
          <w:sz w:val="28"/>
          <w:szCs w:val="28"/>
        </w:rPr>
      </w:pPr>
      <w:r w:rsidRPr="000E4E88">
        <w:rPr>
          <w:b/>
          <w:sz w:val="28"/>
          <w:szCs w:val="28"/>
        </w:rPr>
        <w:t>Вариант 1.</w:t>
      </w:r>
    </w:p>
    <w:p w:rsidR="009E21F2" w:rsidRDefault="009E21F2" w:rsidP="009A6B9D">
      <w:pPr>
        <w:pStyle w:val="25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  <w:r w:rsidRPr="00515EAC">
        <w:rPr>
          <w:i/>
          <w:sz w:val="28"/>
          <w:szCs w:val="28"/>
        </w:rPr>
        <w:t xml:space="preserve">Инструкция: </w:t>
      </w:r>
      <w:r w:rsidRPr="00515EAC">
        <w:rPr>
          <w:sz w:val="28"/>
          <w:szCs w:val="28"/>
        </w:rPr>
        <w:t>Выберите и укажите ответ, который является единственно верным вариантом.</w:t>
      </w:r>
    </w:p>
    <w:p w:rsidR="009E21F2" w:rsidRPr="000B5D98" w:rsidRDefault="009E21F2" w:rsidP="009A6B9D">
      <w:pPr>
        <w:pStyle w:val="a5"/>
        <w:numPr>
          <w:ilvl w:val="0"/>
          <w:numId w:val="5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Каковы признаки предприятия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рентабельность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самостоятельность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numPr>
          <w:ilvl w:val="0"/>
          <w:numId w:val="5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Раскройте классификацию коммерческих юридических лиц по организационно-правовым формам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общества, товарищества, производственный кооператив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товарищества, общества, потребительский кооператив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numPr>
          <w:ilvl w:val="0"/>
          <w:numId w:val="5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Основным источником формирования имущества организации является: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уставный капитал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доходы будущих периодов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резервный капитал</w:t>
      </w:r>
    </w:p>
    <w:p w:rsidR="009E21F2" w:rsidRPr="000B5D98" w:rsidRDefault="009E21F2" w:rsidP="009A6B9D">
      <w:pPr>
        <w:pStyle w:val="a5"/>
        <w:numPr>
          <w:ilvl w:val="0"/>
          <w:numId w:val="5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Виды материальной ответственности работника:</w:t>
      </w:r>
    </w:p>
    <w:p w:rsidR="009E21F2" w:rsidRPr="000B5D98" w:rsidRDefault="009E21F2" w:rsidP="009A6B9D">
      <w:pPr>
        <w:tabs>
          <w:tab w:val="left" w:pos="284"/>
        </w:tabs>
        <w:rPr>
          <w:sz w:val="28"/>
          <w:szCs w:val="28"/>
        </w:rPr>
      </w:pPr>
      <w:r w:rsidRPr="000B5D98">
        <w:rPr>
          <w:sz w:val="28"/>
          <w:szCs w:val="28"/>
        </w:rPr>
        <w:t>а) полная и неполная</w:t>
      </w:r>
    </w:p>
    <w:p w:rsidR="009E21F2" w:rsidRPr="000B5D98" w:rsidRDefault="009E21F2" w:rsidP="009A6B9D">
      <w:pPr>
        <w:tabs>
          <w:tab w:val="left" w:pos="284"/>
        </w:tabs>
        <w:rPr>
          <w:sz w:val="28"/>
          <w:szCs w:val="28"/>
        </w:rPr>
      </w:pPr>
      <w:r w:rsidRPr="000B5D98">
        <w:rPr>
          <w:sz w:val="28"/>
          <w:szCs w:val="28"/>
        </w:rPr>
        <w:t>б) ограниченная и неограниченная</w:t>
      </w:r>
    </w:p>
    <w:p w:rsidR="009E21F2" w:rsidRPr="000B5D98" w:rsidRDefault="009E21F2" w:rsidP="009A6B9D">
      <w:pPr>
        <w:tabs>
          <w:tab w:val="left" w:pos="284"/>
        </w:tabs>
        <w:rPr>
          <w:sz w:val="28"/>
          <w:szCs w:val="28"/>
        </w:rPr>
      </w:pPr>
      <w:r w:rsidRPr="000B5D98">
        <w:rPr>
          <w:sz w:val="28"/>
          <w:szCs w:val="28"/>
        </w:rPr>
        <w:t>все ответы верны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5. Организация труда – это?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это часть персонала, включая основных квалифицированных работников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методы и формы соединения людей и техники в процессе труда, с целью достижения трудовой деятельности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это средство труда, которое неоднократно участвует в процессе производства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6. Особый вид деятельности, требующий определенных теоретических и практических навыков?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специальность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профессия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7. Штатное расписание – это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предмет труда, который непосредственно участвует в процессе производства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документ, подтверждающий списание средств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документ, который ежегодно утверждается руководителем предприятия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8. Свод правил, регулирующий взаимоотношения учредителей предприятия в определенной сфере хозяйственной деятельности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учредительный договор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устав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бизнес-план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9. Предприниматель – это?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лицо, осуществляющее предпринимательскую деятельность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физическое или юридическое лицо, осуществляющее предпринимательскую деятельность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юридическое лицо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10. В российском законодательстве различают следующие формы собственности: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частная собственность, государственная собственность, муниципальная собственность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частная, негосударственная собственность, муниципальная, обособленная собственность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11. Для регистрации гражданина в качестве индивидуального предпринимателя и приобретения им предпринимательской правоспособности необходимо, чтобы он: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достиг 13-летнего возраста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был ограничен в своей правоспособности в части возможности заниматься предпринимательской деятельностью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не был признан судом недееспособным и не был ограничен в дееспособности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12. Для государственной регистрации необходимо предъявить следующие документы: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заявление, составленное по установленной форме, документ об оплате регистрационного сбора, согласие родителей (усыновителей, попечителей)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паспорт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документ об образовании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13. Гражданская правоспособность – это?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способность иметь любые гражданские права и обязанности, которые вообще может иметь организация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способность иметь гражданские права и нести гражданские обязанности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способность отвечать за свои действия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14. Устав – это?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нормативно-правовой акт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локальный акт самой организации, который содержит большинство из тех сведений, которые отражаются в учредительном договоре и утверждаются учредителем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 учредительный договор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15. Ликвидация юридического лица – это?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lastRenderedPageBreak/>
        <w:t>а) Способ создания и (или) прекращения юридических лиц, вследствие которого происходит преемство в правах и обязанностях между юридическими лицами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прекращение деятельности юридических лиц, без перехода их субъективных прав и обязанностей в порядке правопреемства к другим лицам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закрытие предприятия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16. На какие категории подразделяются работники?</w:t>
      </w:r>
    </w:p>
    <w:p w:rsidR="009E21F2" w:rsidRPr="000B5D98" w:rsidRDefault="009E21F2" w:rsidP="009A6B9D">
      <w:pPr>
        <w:tabs>
          <w:tab w:val="left" w:pos="284"/>
        </w:tabs>
        <w:rPr>
          <w:sz w:val="28"/>
          <w:szCs w:val="28"/>
        </w:rPr>
      </w:pPr>
      <w:r w:rsidRPr="000B5D98">
        <w:rPr>
          <w:sz w:val="28"/>
          <w:szCs w:val="28"/>
        </w:rPr>
        <w:t>а) сезонные</w:t>
      </w:r>
    </w:p>
    <w:p w:rsidR="009E21F2" w:rsidRPr="000B5D98" w:rsidRDefault="009E21F2" w:rsidP="009A6B9D">
      <w:pPr>
        <w:tabs>
          <w:tab w:val="left" w:pos="284"/>
        </w:tabs>
        <w:rPr>
          <w:sz w:val="28"/>
          <w:szCs w:val="28"/>
        </w:rPr>
      </w:pPr>
      <w:r w:rsidRPr="000B5D98">
        <w:rPr>
          <w:sz w:val="28"/>
          <w:szCs w:val="28"/>
        </w:rPr>
        <w:t>б) постоянные</w:t>
      </w:r>
    </w:p>
    <w:p w:rsidR="009E21F2" w:rsidRPr="000B5D98" w:rsidRDefault="009E21F2" w:rsidP="009A6B9D">
      <w:pPr>
        <w:tabs>
          <w:tab w:val="left" w:pos="284"/>
        </w:tabs>
        <w:rPr>
          <w:sz w:val="28"/>
          <w:szCs w:val="28"/>
        </w:rPr>
      </w:pPr>
      <w:r w:rsidRPr="000B5D98">
        <w:rPr>
          <w:sz w:val="28"/>
          <w:szCs w:val="28"/>
        </w:rPr>
        <w:t>в) временные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г) все ответы верны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17. Какое наказание за предпринимательскую деятельность без регистрации?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штраф до 300.000 рублей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административные работы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18. Какие виды социальной помощи вы знаете?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субсидия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пенсия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numPr>
          <w:ilvl w:val="0"/>
          <w:numId w:val="58"/>
        </w:numPr>
        <w:tabs>
          <w:tab w:val="left" w:pos="284"/>
        </w:tabs>
        <w:spacing w:after="0" w:line="240" w:lineRule="auto"/>
        <w:ind w:left="0" w:hanging="72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Кто занимается предпринимательской деятельностью?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юридическое лицо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физическое лицо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numPr>
          <w:ilvl w:val="0"/>
          <w:numId w:val="58"/>
        </w:numPr>
        <w:tabs>
          <w:tab w:val="left" w:pos="284"/>
        </w:tabs>
        <w:spacing w:after="0" w:line="240" w:lineRule="auto"/>
        <w:ind w:left="0" w:hanging="72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Раскройте участников налоговых отношений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налогоплательщики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налоговые агенты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numPr>
          <w:ilvl w:val="0"/>
          <w:numId w:val="5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Учредительный договор – это?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документ, на основании которого образуется и действует предприятие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правила, регулирующие взаимоотношения учредителей предприятия в определенной сфере хозяйственной деятельности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numPr>
          <w:ilvl w:val="0"/>
          <w:numId w:val="5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Прекращение юридического лица при отсутствии правопреемника  в его правах и обязанностях: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реорганизация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структуризация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реструктуризация</w:t>
      </w:r>
    </w:p>
    <w:p w:rsidR="009E21F2" w:rsidRPr="000B5D98" w:rsidRDefault="009E21F2" w:rsidP="009A6B9D">
      <w:pPr>
        <w:pStyle w:val="a5"/>
        <w:numPr>
          <w:ilvl w:val="0"/>
          <w:numId w:val="5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Деятельность юридического лица регламентируется: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Трудовым кодексом РФ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Гражданским кодексом РФ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Административно-процессуальным кодексом РФ</w:t>
      </w:r>
    </w:p>
    <w:p w:rsidR="009E21F2" w:rsidRPr="000B5D98" w:rsidRDefault="009E21F2" w:rsidP="009A6B9D">
      <w:pPr>
        <w:pStyle w:val="a5"/>
        <w:numPr>
          <w:ilvl w:val="0"/>
          <w:numId w:val="5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Какие виды риска вы знаете?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коммерческий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lastRenderedPageBreak/>
        <w:t>б) страховой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numPr>
          <w:ilvl w:val="0"/>
          <w:numId w:val="5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Что из перечисленного является задачами организации труда?</w:t>
      </w:r>
    </w:p>
    <w:p w:rsidR="009E21F2" w:rsidRPr="000B5D98" w:rsidRDefault="009E21F2" w:rsidP="009A6B9D">
      <w:pPr>
        <w:rPr>
          <w:sz w:val="28"/>
          <w:szCs w:val="28"/>
        </w:rPr>
      </w:pPr>
      <w:r w:rsidRPr="000B5D98">
        <w:rPr>
          <w:sz w:val="28"/>
          <w:szCs w:val="28"/>
        </w:rPr>
        <w:t>а) экономические задачи</w:t>
      </w:r>
      <w:r w:rsidRPr="000B5D98">
        <w:rPr>
          <w:sz w:val="28"/>
          <w:szCs w:val="28"/>
        </w:rPr>
        <w:br/>
        <w:t>б) психофизиологические задачи</w:t>
      </w:r>
      <w:r w:rsidRPr="000B5D98">
        <w:rPr>
          <w:sz w:val="28"/>
          <w:szCs w:val="28"/>
        </w:rPr>
        <w:br/>
        <w:t>в) социальные задачи</w:t>
      </w:r>
      <w:r w:rsidRPr="000B5D98">
        <w:rPr>
          <w:sz w:val="28"/>
          <w:szCs w:val="28"/>
        </w:rPr>
        <w:br/>
        <w:t>г) все ответы верны</w:t>
      </w:r>
    </w:p>
    <w:p w:rsidR="009E21F2" w:rsidRPr="000B5D98" w:rsidRDefault="009E21F2" w:rsidP="009A6B9D">
      <w:pPr>
        <w:pStyle w:val="a5"/>
        <w:numPr>
          <w:ilvl w:val="0"/>
          <w:numId w:val="5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Количественная характеристика персонала предприятия измеряется такими показателями как?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списочная численность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явочная численность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среднесписочная численность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г) все ответы верны</w:t>
      </w:r>
    </w:p>
    <w:p w:rsidR="009E21F2" w:rsidRPr="000B5D98" w:rsidRDefault="009E21F2" w:rsidP="009A6B9D">
      <w:pPr>
        <w:pStyle w:val="a5"/>
        <w:numPr>
          <w:ilvl w:val="0"/>
          <w:numId w:val="5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Субъектами предпринимательской деятельности являются: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граждане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юридические и физические лица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народ</w:t>
      </w:r>
    </w:p>
    <w:p w:rsidR="009E21F2" w:rsidRPr="000B5D98" w:rsidRDefault="009E21F2" w:rsidP="009A6B9D">
      <w:pPr>
        <w:pStyle w:val="a5"/>
        <w:numPr>
          <w:ilvl w:val="0"/>
          <w:numId w:val="5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К основанию утраты статуса индивидуального предпринимателя можно отнести: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только смерть индивидуального предпринимателя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заявление гражданина об аннулировании его государственной регистрации в качестве индивидуального предпринимателя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29. Юридическое лицо – это?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Организация, имеющая собственное название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гражданин, имеющий статус юридического лица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имеющая собственное наименование и обладающая имущественной обособленностью организация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30. Реорганизация – это?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Способ создания и (или) прекращения юридических лиц, вследствие которого происходит преемство в правах и обязанностях между юридическими лицами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прекращение деятельности юридических лиц, без перехода их субъективных прав и обязанностей в порядке правопреемства к другим лицам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соединение нескольких организаций в одну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31. Этот показатель является важнейшим показателем эффективности труда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производительность труда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оплата труда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нормирование труда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32. Особый вид предпринимательской деятельности, требующий определенных теоретических и практических навыков?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специальность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профессия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lastRenderedPageBreak/>
        <w:t>в) профессионально-квалифицированная структура кадров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33. Какие нормативно-правовые акты, регламентируют предпринимательскую деятельность?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Гражданский кодекс РФ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Уголовный кодекс РФ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34. Раскройте классификацию организационно-правовых форм некоммерческих юридических лиц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учреждения, фонды, объединения, потребительский кооператив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учреждения, фонды, объединения, производственный кооператив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нет правильного ответа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35. Какие виды налогов вы знаете?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государственные, территориальные и муниципальные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федеральные, региональные и местные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rPr>
          <w:b/>
          <w:sz w:val="28"/>
          <w:szCs w:val="28"/>
          <w:u w:val="single"/>
        </w:rPr>
      </w:pPr>
      <w:r w:rsidRPr="000B5D98">
        <w:rPr>
          <w:b/>
          <w:sz w:val="28"/>
          <w:szCs w:val="28"/>
        </w:rPr>
        <w:t>Вариант 2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1. Юридическое лицо – это?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Организация, имеющая собственное название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гражданин, имеющий статус юридического лица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имеющая собственное наименование и обладающая имущественной обособленностью организация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2. Общая правоспособность индивидуального предпринимателя – это?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способность иметь только гражданские права и обязанности, которые соответствуют целям деятельности, предусмотренным в его учредительных документах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способность иметь любые гражданские права и обязанности, которые вообще может иметь индивидуальный предприниматель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 способность отвечать за свои действия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3. Реорганизация – это?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Способ создания и (или) прекращения юридических лиц, вследствие которого происходит преемство в правах и обязанностях между юридическими лицами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прекращение деятельности юридических лиц, без перехода их субъективных прав и обязанностей в порядке правопреемства к другим лицам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соединение нескольких организаций в одну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4. Этот показатель является важнейшим показателем эффективности труда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производительность труда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оплата труда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нормирование труда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5. Особый вид предпринимательской деятельности, требующий определенных теоретических и практических навыков?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специальность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профессия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lastRenderedPageBreak/>
        <w:t>в) профессионально-квалифицированная структура кадров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6. Какие нормативно-правовые акты, регламентируют предпринимательскую деятельность?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Гражданский кодекс РФ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Уголовный кодекс РФ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7. Раскройте классификацию организационно-правовых форм некоммерческих юридических лиц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учреждения, фонды, объединения, потребительский кооператив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учреждения, фонды, объединения, производственный кооператив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нет правильного ответа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8. Какие виды налогов вы знаете?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государственные, территориальные и муниципальные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федеральные, региональные и местные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9. В российском законодательстве различают следующие формы собственности: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частная собственность, государственная собственность, муниципальная собственность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частная, негосударственная собственность, муниципальная, обособленная собственность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10. Для регистрации гражданина в качестве индивидуального предпринимателя и приобретения им предпринимательской правоспособности необходимо, чтобы он: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достиг 13-летнего возраста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был ограничен в своей правоспособности в части возможности заниматься предпринимательской деятельностью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не был признан судом недееспособным и не был ограничен в дееспособности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11. Для государственной регистрации необходимо предъявить следующие документы: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заявление, составленное по установленной форме, документ об оплате регистрационного сбора, согласие родителей (усыновителей, попечителей)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паспорт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документ об образовании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12. Гражданская правоспособность – это?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способность иметь любые гражданские права и обязанности, которые вообще может иметь организация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способность иметь гражданские права и нести гражданские обязанности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способность отвечать за свои действия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13. Устав – это?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нормативно-правовой акт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lastRenderedPageBreak/>
        <w:t>б) локальный акт самой организации, который содержит большинство из тех сведений, которые отражаются в учредительном договоре и утверждаются учредителем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 учредительный договор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14. Ликвидация юридического лица – это?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Способ создания и (или) прекращения юридических лиц, вследствие которого происходит преемство в правах и обязанностях между юридическими лицами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прекращение деятельности юридических лиц, без перехода их субъективных прав и обязанностей в порядке правопреемства к другим лицам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закрытие предприятия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15. На какие категории подразделяются работники?</w:t>
      </w:r>
    </w:p>
    <w:p w:rsidR="009E21F2" w:rsidRPr="000B5D98" w:rsidRDefault="009E21F2" w:rsidP="009A6B9D">
      <w:pPr>
        <w:tabs>
          <w:tab w:val="left" w:pos="284"/>
        </w:tabs>
        <w:rPr>
          <w:sz w:val="28"/>
          <w:szCs w:val="28"/>
        </w:rPr>
      </w:pPr>
      <w:r w:rsidRPr="000B5D98">
        <w:rPr>
          <w:sz w:val="28"/>
          <w:szCs w:val="28"/>
        </w:rPr>
        <w:t>а) сезонные</w:t>
      </w:r>
    </w:p>
    <w:p w:rsidR="009E21F2" w:rsidRPr="000B5D98" w:rsidRDefault="009E21F2" w:rsidP="009A6B9D">
      <w:pPr>
        <w:tabs>
          <w:tab w:val="left" w:pos="284"/>
        </w:tabs>
        <w:rPr>
          <w:sz w:val="28"/>
          <w:szCs w:val="28"/>
        </w:rPr>
      </w:pPr>
      <w:r w:rsidRPr="000B5D98">
        <w:rPr>
          <w:sz w:val="28"/>
          <w:szCs w:val="28"/>
        </w:rPr>
        <w:t>б) постоянные</w:t>
      </w:r>
    </w:p>
    <w:p w:rsidR="009E21F2" w:rsidRPr="000B5D98" w:rsidRDefault="009E21F2" w:rsidP="009A6B9D">
      <w:pPr>
        <w:tabs>
          <w:tab w:val="left" w:pos="284"/>
        </w:tabs>
        <w:rPr>
          <w:sz w:val="28"/>
          <w:szCs w:val="28"/>
        </w:rPr>
      </w:pPr>
      <w:r w:rsidRPr="000B5D98">
        <w:rPr>
          <w:sz w:val="28"/>
          <w:szCs w:val="28"/>
        </w:rPr>
        <w:t>в) временные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г) все ответы верны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16. Какое наказание за предпринимательскую деятельность без регистрации?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штраф до 300.000 рублей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административные работы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17. Какие виды социальной помощи вы знаете?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субсидия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пенсия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numPr>
          <w:ilvl w:val="0"/>
          <w:numId w:val="59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Что такое предприятие, каковы признаки предприятия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рентабельность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самостоятельность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numPr>
          <w:ilvl w:val="0"/>
          <w:numId w:val="59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Раскройте классификацию коммерческих юридических лиц по организационно-правовым формам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общества, товарищества, производственный кооператив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товарищества, общества, потребительский кооператив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numPr>
          <w:ilvl w:val="0"/>
          <w:numId w:val="5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Основным источником формирования имущества организации является: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уставный капитал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доходы будущих периодов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резервный капитал</w:t>
      </w:r>
    </w:p>
    <w:p w:rsidR="009E21F2" w:rsidRPr="000B5D98" w:rsidRDefault="009E21F2" w:rsidP="009A6B9D">
      <w:pPr>
        <w:pStyle w:val="a5"/>
        <w:numPr>
          <w:ilvl w:val="0"/>
          <w:numId w:val="5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Виды материальной ответственности работника:</w:t>
      </w:r>
    </w:p>
    <w:p w:rsidR="009E21F2" w:rsidRPr="000B5D98" w:rsidRDefault="009E21F2" w:rsidP="009A6B9D">
      <w:pPr>
        <w:tabs>
          <w:tab w:val="left" w:pos="284"/>
        </w:tabs>
        <w:rPr>
          <w:sz w:val="28"/>
          <w:szCs w:val="28"/>
        </w:rPr>
      </w:pPr>
      <w:r w:rsidRPr="000B5D98">
        <w:rPr>
          <w:sz w:val="28"/>
          <w:szCs w:val="28"/>
        </w:rPr>
        <w:t>а) полная и неполная</w:t>
      </w:r>
    </w:p>
    <w:p w:rsidR="009E21F2" w:rsidRPr="000B5D98" w:rsidRDefault="009E21F2" w:rsidP="009A6B9D">
      <w:pPr>
        <w:tabs>
          <w:tab w:val="left" w:pos="284"/>
        </w:tabs>
        <w:rPr>
          <w:sz w:val="28"/>
          <w:szCs w:val="28"/>
        </w:rPr>
      </w:pPr>
      <w:r w:rsidRPr="000B5D98">
        <w:rPr>
          <w:sz w:val="28"/>
          <w:szCs w:val="28"/>
        </w:rPr>
        <w:t>б) ограниченная и неограниченная</w:t>
      </w:r>
    </w:p>
    <w:p w:rsidR="009E21F2" w:rsidRPr="000B5D98" w:rsidRDefault="009E21F2" w:rsidP="009A6B9D">
      <w:pPr>
        <w:tabs>
          <w:tab w:val="left" w:pos="284"/>
        </w:tabs>
        <w:rPr>
          <w:sz w:val="28"/>
          <w:szCs w:val="28"/>
        </w:rPr>
      </w:pPr>
      <w:r w:rsidRPr="000B5D98">
        <w:rPr>
          <w:sz w:val="28"/>
          <w:szCs w:val="28"/>
        </w:rPr>
        <w:t>все ответы верны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lastRenderedPageBreak/>
        <w:t>22. Организация труда – это?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это часть персонала, включая основных квалифицированных работников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методы и формы соединения людей и техники в процессе труда, с целью достижения трудовой деятельности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это средство труда, которое неоднократно участвует в процессе производства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23. Особый вид деятельности, требующий определенных теоретических и практических навыков?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специальность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профессия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24. Штатное расписание – это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предмет труда, который непосредственно участвует в процессе производства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документ, подтверждающий списание средств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документ, который ежегодно утверждается руководителем предприятия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25. Свод правил, регулирующий взаимоотношения учредителей предприятия в определенной сфере хозяйственной деятельности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учредительный договор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устав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бизнес-план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26. Предприниматель – это?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лицо, осуществляющее предпринимательскую деятельность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физическое или юридическое лицо, осуществляющее предпринимательскую деятельность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юридическое лицо</w:t>
      </w:r>
    </w:p>
    <w:p w:rsidR="009E21F2" w:rsidRPr="000B5D98" w:rsidRDefault="009E21F2" w:rsidP="009A6B9D">
      <w:pPr>
        <w:pStyle w:val="a5"/>
        <w:numPr>
          <w:ilvl w:val="0"/>
          <w:numId w:val="60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Кто занимается предпринимательской деятельностью?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юридическое лицо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физическое лицо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numPr>
          <w:ilvl w:val="0"/>
          <w:numId w:val="60"/>
        </w:numPr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Раскройте участников налоговых отношений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налогоплательщики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налоговые агенты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numPr>
          <w:ilvl w:val="0"/>
          <w:numId w:val="6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Учредительный договор – это?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документ, на основании которого образуется и действует предприятие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правила, регулирующие взаимоотношения учредителей предприятия в определенной сфере хозяйственной деятельности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numPr>
          <w:ilvl w:val="0"/>
          <w:numId w:val="6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Прекращение юридического лица при отсутствии правопреемника  в его правах и обязанностях: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реорганизация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структуризация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реструктуризация</w:t>
      </w:r>
    </w:p>
    <w:p w:rsidR="009E21F2" w:rsidRPr="000B5D98" w:rsidRDefault="009E21F2" w:rsidP="009A6B9D">
      <w:pPr>
        <w:pStyle w:val="a5"/>
        <w:numPr>
          <w:ilvl w:val="0"/>
          <w:numId w:val="6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lastRenderedPageBreak/>
        <w:t>Деятельность юридического лица регламентируется: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Трудовым кодексом РФ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Гражданским кодексом РФ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Административно-процессуальным кодексом РФ</w:t>
      </w:r>
    </w:p>
    <w:p w:rsidR="009E21F2" w:rsidRPr="000B5D98" w:rsidRDefault="009E21F2" w:rsidP="009A6B9D">
      <w:pPr>
        <w:pStyle w:val="a5"/>
        <w:numPr>
          <w:ilvl w:val="0"/>
          <w:numId w:val="6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Какие виды риска вы знаете?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коммерческий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страховой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numPr>
          <w:ilvl w:val="0"/>
          <w:numId w:val="6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Количественная характеристика персонала предприятия измеряется такими показателями как?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списочная численность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явочная численность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среднесписочная численность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г) все ответы верны</w:t>
      </w:r>
    </w:p>
    <w:p w:rsidR="009E21F2" w:rsidRPr="000B5D98" w:rsidRDefault="009E21F2" w:rsidP="009A6B9D">
      <w:pPr>
        <w:pStyle w:val="a5"/>
        <w:numPr>
          <w:ilvl w:val="0"/>
          <w:numId w:val="6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Субъектами предпринимательской деятельности являются: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граждане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юридические и физические лица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народ</w:t>
      </w:r>
    </w:p>
    <w:p w:rsidR="009E21F2" w:rsidRPr="000B5D98" w:rsidRDefault="009E21F2" w:rsidP="009A6B9D">
      <w:pPr>
        <w:pStyle w:val="a5"/>
        <w:numPr>
          <w:ilvl w:val="0"/>
          <w:numId w:val="6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К основанию утраты статуса индивидуального предпринимателя можно отнести: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а) только смерть индивидуального предпринимателя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б) заявление гражданина об аннулировании его государственной регистрации в качестве индивидуального предпринимателя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B5D98">
        <w:rPr>
          <w:rFonts w:ascii="Times New Roman" w:hAnsi="Times New Roman"/>
          <w:sz w:val="28"/>
          <w:szCs w:val="28"/>
        </w:rPr>
        <w:t>в) все ответы верны</w:t>
      </w:r>
    </w:p>
    <w:p w:rsidR="009E21F2" w:rsidRPr="000B5D98" w:rsidRDefault="009E21F2" w:rsidP="009A6B9D">
      <w:pPr>
        <w:pStyle w:val="a5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9E21F2" w:rsidRPr="0018656E" w:rsidRDefault="009E21F2" w:rsidP="009A6B9D">
      <w:pPr>
        <w:rPr>
          <w:b/>
          <w:sz w:val="28"/>
          <w:szCs w:val="28"/>
        </w:rPr>
      </w:pPr>
      <w:r w:rsidRPr="0018656E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2</w:t>
      </w:r>
      <w:r w:rsidRPr="0018656E">
        <w:rPr>
          <w:b/>
          <w:sz w:val="28"/>
          <w:szCs w:val="28"/>
        </w:rPr>
        <w:t xml:space="preserve">. Типовые задания для оценки </w:t>
      </w:r>
      <w:r>
        <w:rPr>
          <w:b/>
          <w:sz w:val="28"/>
          <w:szCs w:val="28"/>
        </w:rPr>
        <w:t xml:space="preserve">умений и </w:t>
      </w:r>
      <w:r w:rsidRPr="0018656E">
        <w:rPr>
          <w:b/>
          <w:sz w:val="28"/>
          <w:szCs w:val="28"/>
        </w:rPr>
        <w:t>знаний</w:t>
      </w:r>
    </w:p>
    <w:p w:rsidR="009E21F2" w:rsidRDefault="009E21F2" w:rsidP="009A6B9D">
      <w:pPr>
        <w:rPr>
          <w:b/>
          <w:sz w:val="28"/>
          <w:szCs w:val="28"/>
        </w:rPr>
      </w:pPr>
      <w:r w:rsidRPr="0018656E">
        <w:rPr>
          <w:b/>
          <w:sz w:val="28"/>
          <w:szCs w:val="28"/>
        </w:rPr>
        <w:t>У1</w:t>
      </w:r>
      <w:r>
        <w:rPr>
          <w:b/>
          <w:sz w:val="28"/>
          <w:szCs w:val="28"/>
        </w:rPr>
        <w:t>-У8</w:t>
      </w:r>
    </w:p>
    <w:p w:rsidR="009E21F2" w:rsidRDefault="009E21F2" w:rsidP="009A6B9D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Практические задания</w:t>
      </w:r>
    </w:p>
    <w:p w:rsidR="009E21F2" w:rsidRPr="0070352E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i/>
          <w:sz w:val="28"/>
          <w:szCs w:val="28"/>
        </w:rPr>
        <w:t>Пример 1</w:t>
      </w:r>
      <w:r w:rsidRPr="0070352E">
        <w:rPr>
          <w:sz w:val="28"/>
          <w:szCs w:val="28"/>
        </w:rPr>
        <w:t xml:space="preserve"> Определить сумму НДС, подлежащую перечислению в бюджет. Выручка от реализации продукции (без НДС) строительной организации составила: </w:t>
      </w:r>
    </w:p>
    <w:p w:rsidR="009E21F2" w:rsidRPr="0070352E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sz w:val="28"/>
          <w:szCs w:val="28"/>
        </w:rPr>
        <w:t xml:space="preserve">- по продукции, облагаемой по ставке 18% - 245210 руб. </w:t>
      </w:r>
    </w:p>
    <w:p w:rsidR="009E21F2" w:rsidRPr="0070352E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sz w:val="28"/>
          <w:szCs w:val="28"/>
        </w:rPr>
        <w:t xml:space="preserve"> - по продукции, облагаемой по ставке 10% - 184100 руб. ;</w:t>
      </w:r>
    </w:p>
    <w:p w:rsidR="009E21F2" w:rsidRPr="0070352E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sz w:val="28"/>
          <w:szCs w:val="28"/>
        </w:rPr>
        <w:t xml:space="preserve"> Покупная стоимость продукции ( без НДС): </w:t>
      </w:r>
    </w:p>
    <w:p w:rsidR="009E21F2" w:rsidRPr="0070352E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sz w:val="28"/>
          <w:szCs w:val="28"/>
        </w:rPr>
        <w:t xml:space="preserve">- по товарам, облагаемой по ставке 18% - 171211 руб. ; </w:t>
      </w:r>
    </w:p>
    <w:p w:rsidR="009E21F2" w:rsidRPr="0070352E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sz w:val="28"/>
          <w:szCs w:val="28"/>
        </w:rPr>
        <w:t>- по товарам, облагаемой по ставке 10% - 145140 руб. ;</w:t>
      </w:r>
    </w:p>
    <w:p w:rsidR="009E21F2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sz w:val="28"/>
          <w:szCs w:val="28"/>
        </w:rPr>
        <w:t xml:space="preserve"> Услуги сторонних организаций, отнесённые на издержки обращение (в т.ч. НДС) – 11000 руб. </w:t>
      </w:r>
    </w:p>
    <w:p w:rsidR="009E21F2" w:rsidRDefault="009E21F2" w:rsidP="009A6B9D">
      <w:pPr>
        <w:ind w:firstLine="567"/>
        <w:jc w:val="both"/>
        <w:rPr>
          <w:sz w:val="28"/>
          <w:szCs w:val="28"/>
        </w:rPr>
      </w:pPr>
      <w:r w:rsidRPr="00D74569">
        <w:rPr>
          <w:i/>
          <w:sz w:val="28"/>
          <w:szCs w:val="28"/>
        </w:rPr>
        <w:t>Решение 1</w:t>
      </w:r>
    </w:p>
    <w:p w:rsidR="009E21F2" w:rsidRDefault="009E21F2" w:rsidP="009A6B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Определить</w:t>
      </w:r>
      <w:r w:rsidRPr="0070352E">
        <w:rPr>
          <w:sz w:val="28"/>
          <w:szCs w:val="28"/>
        </w:rPr>
        <w:t xml:space="preserve"> сумму НДС, начисленную по результатам реализации: ((24510*18)/100)+((184100*10)/100) = 44138+18410 = 62548 руб. </w:t>
      </w:r>
    </w:p>
    <w:p w:rsidR="009E21F2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sz w:val="28"/>
          <w:szCs w:val="28"/>
        </w:rPr>
        <w:t xml:space="preserve">2 Определим сумму НДС, которую организация заплатила в составе цены и принятую к возмещению: 6 </w:t>
      </w:r>
      <w:r w:rsidRPr="0070352E">
        <w:rPr>
          <w:sz w:val="28"/>
          <w:szCs w:val="28"/>
        </w:rPr>
        <w:lastRenderedPageBreak/>
        <w:t xml:space="preserve">((171211*18)/100)+((145140*10)/100)+((11000*18)/118) = = 30818+14514+1678 = 47010 руб. </w:t>
      </w:r>
    </w:p>
    <w:p w:rsidR="009E21F2" w:rsidRPr="0070352E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sz w:val="28"/>
          <w:szCs w:val="28"/>
        </w:rPr>
        <w:t xml:space="preserve">3 Определим сумму НДС, подлежащую перечислению в бюджет: </w:t>
      </w:r>
    </w:p>
    <w:p w:rsidR="009E21F2" w:rsidRPr="0070352E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sz w:val="28"/>
          <w:szCs w:val="28"/>
        </w:rPr>
        <w:t>62548-47010 = 15538 руб.</w:t>
      </w:r>
    </w:p>
    <w:p w:rsidR="009E21F2" w:rsidRPr="0070352E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sz w:val="28"/>
          <w:szCs w:val="28"/>
        </w:rPr>
        <w:t xml:space="preserve"> Вывод: величина НДС, подлежащая перечислению в бюджет составила 15538 руб.</w:t>
      </w:r>
    </w:p>
    <w:p w:rsidR="009E21F2" w:rsidRPr="0070352E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sz w:val="28"/>
          <w:szCs w:val="28"/>
        </w:rPr>
        <w:t xml:space="preserve"> </w:t>
      </w:r>
      <w:r w:rsidRPr="00D74569">
        <w:rPr>
          <w:i/>
          <w:sz w:val="28"/>
          <w:szCs w:val="28"/>
        </w:rPr>
        <w:t>Пример 2</w:t>
      </w:r>
      <w:r w:rsidRPr="0070352E">
        <w:rPr>
          <w:sz w:val="28"/>
          <w:szCs w:val="28"/>
        </w:rPr>
        <w:t xml:space="preserve"> Определить сумму НДС, подлежащую уплате в бюджет. Организация производит дверные блоки и является плательщиком НДС. В отчётном периоде было реализовано 1740 дверных блоков по цене 3240 руб. ( цена без НДС) при себестоимости изготовления 1780 руб. (в т.ч. НДС 18%). Кроме реализации продукции покупателю, организация, передала 11 блоков по себестоимости в качестве натуральной оплаты труда своим работникам. </w:t>
      </w:r>
    </w:p>
    <w:p w:rsidR="009E21F2" w:rsidRPr="0070352E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sz w:val="28"/>
          <w:szCs w:val="28"/>
        </w:rPr>
        <w:t xml:space="preserve">Решение 1 Определим сумму НДС, начисленную по реализованным дверным блокам: (3240*1740*18)/100 = 1014768 руб. </w:t>
      </w:r>
    </w:p>
    <w:p w:rsidR="009E21F2" w:rsidRPr="0070352E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sz w:val="28"/>
          <w:szCs w:val="28"/>
        </w:rPr>
        <w:t xml:space="preserve">2 Определим сумму НДС, которую организация может принять к вычету: (1780*1740*18)/118 = 557496 руб. </w:t>
      </w:r>
    </w:p>
    <w:p w:rsidR="009E21F2" w:rsidRPr="0070352E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sz w:val="28"/>
          <w:szCs w:val="28"/>
        </w:rPr>
        <w:t>3 Определим сумму НДС, которую организация должна заплатить при реализации товаров работникам по себестоимости: (3240*11*18)/100 = 6415 руб.</w:t>
      </w:r>
    </w:p>
    <w:p w:rsidR="009E21F2" w:rsidRPr="0070352E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sz w:val="28"/>
          <w:szCs w:val="28"/>
        </w:rPr>
        <w:t xml:space="preserve"> 4 Определим сумму НДС, подлежащую уплате по итогам отчётного периода с учётом всех операций: 1014768 + 6415-557496 = 463687 руб. </w:t>
      </w:r>
    </w:p>
    <w:p w:rsidR="009E21F2" w:rsidRPr="0070352E" w:rsidRDefault="009E21F2" w:rsidP="009A6B9D">
      <w:pPr>
        <w:ind w:firstLine="567"/>
        <w:jc w:val="both"/>
        <w:rPr>
          <w:sz w:val="28"/>
          <w:szCs w:val="28"/>
        </w:rPr>
      </w:pPr>
      <w:r w:rsidRPr="00D74569">
        <w:rPr>
          <w:i/>
          <w:sz w:val="28"/>
          <w:szCs w:val="28"/>
        </w:rPr>
        <w:t>Вывод: сумма</w:t>
      </w:r>
      <w:r w:rsidRPr="0070352E">
        <w:rPr>
          <w:sz w:val="28"/>
          <w:szCs w:val="28"/>
        </w:rPr>
        <w:t xml:space="preserve"> НДС, подлежащая к уплате в бюджет составит 463687 руб.</w:t>
      </w:r>
    </w:p>
    <w:p w:rsidR="009E21F2" w:rsidRPr="0070352E" w:rsidRDefault="009E21F2" w:rsidP="009A6B9D">
      <w:pPr>
        <w:ind w:firstLine="567"/>
        <w:jc w:val="both"/>
        <w:rPr>
          <w:sz w:val="28"/>
          <w:szCs w:val="28"/>
        </w:rPr>
      </w:pPr>
      <w:r w:rsidRPr="00D74569">
        <w:rPr>
          <w:i/>
          <w:sz w:val="28"/>
          <w:szCs w:val="28"/>
        </w:rPr>
        <w:t xml:space="preserve"> Пример 3</w:t>
      </w:r>
      <w:r w:rsidRPr="0070352E">
        <w:rPr>
          <w:sz w:val="28"/>
          <w:szCs w:val="28"/>
        </w:rPr>
        <w:t xml:space="preserve"> Определить сумму НДС, подлежащую уплате в бюджет. Организация приобрела в 2004 строительный кран за 987600 руб. (в т.ч. НДС составил 150650 руб.). В 2008 году организация продала кран за 790000 руб., при этом сумма начисленной амортизации составила 681200 руб. Решение 1 Определим остаточную стоимость крана 987600–681200 = 306400 руб.</w:t>
      </w:r>
    </w:p>
    <w:p w:rsidR="009E21F2" w:rsidRPr="0070352E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sz w:val="28"/>
          <w:szCs w:val="28"/>
        </w:rPr>
        <w:t xml:space="preserve"> 2 Определим налоговую базу 790000-306400 = 483600 руб</w:t>
      </w:r>
    </w:p>
    <w:p w:rsidR="009E21F2" w:rsidRPr="0070352E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sz w:val="28"/>
          <w:szCs w:val="28"/>
        </w:rPr>
        <w:t xml:space="preserve">. 3 Определим сумму НДС, подлежащую уплате в бюджет (483600*18)/100 = 87048 руб. </w:t>
      </w:r>
    </w:p>
    <w:p w:rsidR="009E21F2" w:rsidRDefault="009E21F2" w:rsidP="009A6B9D">
      <w:pPr>
        <w:ind w:firstLine="567"/>
        <w:jc w:val="both"/>
        <w:rPr>
          <w:sz w:val="28"/>
          <w:szCs w:val="28"/>
        </w:rPr>
      </w:pPr>
      <w:r w:rsidRPr="0070352E">
        <w:rPr>
          <w:sz w:val="28"/>
          <w:szCs w:val="28"/>
        </w:rPr>
        <w:t xml:space="preserve">Вывод: сумма НДС, подлежащая к уплате в бюджет составит </w:t>
      </w:r>
      <w:r>
        <w:rPr>
          <w:sz w:val="28"/>
          <w:szCs w:val="28"/>
        </w:rPr>
        <w:t>,</w:t>
      </w:r>
      <w:r w:rsidRPr="0070352E">
        <w:rPr>
          <w:sz w:val="28"/>
          <w:szCs w:val="28"/>
        </w:rPr>
        <w:t>87048 руб. Налог на прибыль – форма изъятия в бюджет части прибыли организаций. Она определяется в виде разницы между всеми доходами и расходами, учитываемыми для целей налогообложения прибыли. По налогу на прибыль не предусмотрено единой налоговой ставки, т.е. действует система налоговых ставок. Согласно п. 1 ст. 284 НК РФ общая налоговая ставка по налогу на прибыль устанавливается в размере 24%, из которых сумма налога, исчисленная по налоговой ставке в размере: - 6,5% - зачисляется в федеральный бюджет; -17,5%- зачи</w:t>
      </w:r>
      <w:r>
        <w:rPr>
          <w:sz w:val="28"/>
          <w:szCs w:val="28"/>
        </w:rPr>
        <w:t>сляется в бюджеты субъектов РФ.</w:t>
      </w:r>
    </w:p>
    <w:p w:rsidR="009E21F2" w:rsidRPr="00327FB6" w:rsidRDefault="009E21F2" w:rsidP="009A6B9D">
      <w:pPr>
        <w:ind w:firstLine="567"/>
        <w:jc w:val="both"/>
        <w:rPr>
          <w:sz w:val="28"/>
          <w:szCs w:val="28"/>
        </w:rPr>
      </w:pPr>
      <w:r w:rsidRPr="00327FB6">
        <w:rPr>
          <w:b/>
          <w:bCs/>
          <w:color w:val="000000"/>
          <w:sz w:val="28"/>
          <w:szCs w:val="28"/>
        </w:rPr>
        <w:t>Задание</w:t>
      </w:r>
      <w:r>
        <w:rPr>
          <w:b/>
          <w:bCs/>
          <w:color w:val="000000"/>
          <w:sz w:val="28"/>
          <w:szCs w:val="28"/>
        </w:rPr>
        <w:t>1</w:t>
      </w:r>
      <w:r w:rsidRPr="00327FB6">
        <w:rPr>
          <w:b/>
          <w:bCs/>
          <w:color w:val="000000"/>
          <w:sz w:val="28"/>
          <w:szCs w:val="28"/>
        </w:rPr>
        <w:t xml:space="preserve"> 1</w:t>
      </w:r>
      <w:r w:rsidRPr="00327FB6">
        <w:rPr>
          <w:b/>
          <w:bCs/>
          <w:color w:val="000000"/>
          <w:sz w:val="28"/>
          <w:szCs w:val="28"/>
        </w:rPr>
        <w:br/>
      </w:r>
      <w:r w:rsidRPr="00327FB6">
        <w:rPr>
          <w:color w:val="000000"/>
          <w:sz w:val="28"/>
          <w:szCs w:val="28"/>
        </w:rPr>
        <w:t>Организация авансом уплатила налог на прибыль за I квартал года, определив сумму</w:t>
      </w:r>
      <w:r>
        <w:rPr>
          <w:color w:val="000000"/>
          <w:sz w:val="28"/>
          <w:szCs w:val="28"/>
        </w:rPr>
        <w:t xml:space="preserve"> </w:t>
      </w:r>
      <w:r w:rsidRPr="00327FB6">
        <w:rPr>
          <w:color w:val="000000"/>
          <w:sz w:val="28"/>
          <w:szCs w:val="28"/>
        </w:rPr>
        <w:t>предполагаемой прибыли в размере 400 000 руб. Фактически облагаемая налогом прибыль составила</w:t>
      </w:r>
      <w:r>
        <w:rPr>
          <w:color w:val="000000"/>
          <w:sz w:val="28"/>
          <w:szCs w:val="28"/>
        </w:rPr>
        <w:t xml:space="preserve"> </w:t>
      </w:r>
      <w:r w:rsidRPr="00327FB6">
        <w:rPr>
          <w:color w:val="000000"/>
          <w:sz w:val="28"/>
          <w:szCs w:val="28"/>
        </w:rPr>
        <w:t>650 000 руб.</w:t>
      </w:r>
      <w:r w:rsidRPr="00327FB6">
        <w:rPr>
          <w:color w:val="000000"/>
          <w:sz w:val="28"/>
          <w:szCs w:val="28"/>
        </w:rPr>
        <w:br/>
      </w:r>
      <w:r w:rsidRPr="00327FB6">
        <w:rPr>
          <w:color w:val="000000"/>
          <w:sz w:val="28"/>
          <w:szCs w:val="28"/>
        </w:rPr>
        <w:lastRenderedPageBreak/>
        <w:t>Необходимо определить сумму дополнительных платежей по налогу на прибыль.</w:t>
      </w:r>
      <w:r w:rsidRPr="00327FB6">
        <w:rPr>
          <w:color w:val="000000"/>
          <w:sz w:val="28"/>
          <w:szCs w:val="28"/>
        </w:rPr>
        <w:br/>
      </w:r>
      <w:r w:rsidRPr="00327FB6">
        <w:rPr>
          <w:b/>
          <w:bCs/>
          <w:color w:val="000000"/>
          <w:sz w:val="28"/>
          <w:szCs w:val="28"/>
        </w:rPr>
        <w:t>Задание</w:t>
      </w:r>
      <w:r>
        <w:rPr>
          <w:b/>
          <w:bCs/>
          <w:color w:val="000000"/>
          <w:sz w:val="28"/>
          <w:szCs w:val="28"/>
        </w:rPr>
        <w:t>2</w:t>
      </w:r>
      <w:r w:rsidRPr="00327FB6">
        <w:rPr>
          <w:b/>
          <w:bCs/>
          <w:color w:val="000000"/>
          <w:sz w:val="28"/>
          <w:szCs w:val="28"/>
        </w:rPr>
        <w:t xml:space="preserve"> 2</w:t>
      </w:r>
      <w:r w:rsidRPr="00327FB6">
        <w:rPr>
          <w:b/>
          <w:bCs/>
          <w:color w:val="000000"/>
          <w:sz w:val="28"/>
          <w:szCs w:val="28"/>
        </w:rPr>
        <w:br/>
      </w:r>
      <w:r w:rsidRPr="00327FB6">
        <w:rPr>
          <w:color w:val="000000"/>
          <w:sz w:val="28"/>
          <w:szCs w:val="28"/>
        </w:rPr>
        <w:t>В отчетном периоде организация получила выручку от реализации продукции (без учета НДС) в</w:t>
      </w:r>
      <w:r>
        <w:rPr>
          <w:color w:val="000000"/>
          <w:sz w:val="28"/>
          <w:szCs w:val="28"/>
        </w:rPr>
        <w:t xml:space="preserve"> </w:t>
      </w:r>
      <w:r w:rsidRPr="00327FB6">
        <w:rPr>
          <w:color w:val="000000"/>
          <w:sz w:val="28"/>
          <w:szCs w:val="28"/>
        </w:rPr>
        <w:t>сумме 120 000 руб., получены также штрафы за нарушение условий хозяйственного договора в сумме</w:t>
      </w:r>
      <w:r>
        <w:rPr>
          <w:color w:val="000000"/>
          <w:sz w:val="28"/>
          <w:szCs w:val="28"/>
        </w:rPr>
        <w:t xml:space="preserve"> </w:t>
      </w:r>
      <w:r w:rsidRPr="00327FB6">
        <w:rPr>
          <w:color w:val="000000"/>
          <w:sz w:val="28"/>
          <w:szCs w:val="28"/>
        </w:rPr>
        <w:t>2 600 руб.; уплачены штрафы за нарушение налогового законодательства в сумме 4 500 руб.,</w:t>
      </w:r>
      <w:r>
        <w:rPr>
          <w:color w:val="000000"/>
          <w:sz w:val="28"/>
          <w:szCs w:val="28"/>
        </w:rPr>
        <w:t xml:space="preserve"> </w:t>
      </w:r>
      <w:r w:rsidRPr="00327FB6">
        <w:rPr>
          <w:color w:val="000000"/>
          <w:sz w:val="28"/>
          <w:szCs w:val="28"/>
        </w:rPr>
        <w:t>перечислено в экологические фонды и творческие союзы 6 000 руб.</w:t>
      </w:r>
      <w:r>
        <w:rPr>
          <w:color w:val="000000"/>
          <w:sz w:val="28"/>
          <w:szCs w:val="28"/>
        </w:rPr>
        <w:t xml:space="preserve"> </w:t>
      </w:r>
      <w:r w:rsidRPr="00327FB6">
        <w:rPr>
          <w:color w:val="000000"/>
          <w:sz w:val="28"/>
          <w:szCs w:val="28"/>
        </w:rPr>
        <w:t>Определить сумму налога на прибыль за год.</w:t>
      </w:r>
      <w:r w:rsidRPr="00327FB6">
        <w:rPr>
          <w:color w:val="000000"/>
          <w:sz w:val="28"/>
          <w:szCs w:val="28"/>
        </w:rPr>
        <w:br/>
      </w:r>
      <w:r w:rsidRPr="00327FB6">
        <w:rPr>
          <w:b/>
          <w:bCs/>
          <w:color w:val="000000"/>
          <w:sz w:val="28"/>
          <w:szCs w:val="28"/>
        </w:rPr>
        <w:t>Задание</w:t>
      </w:r>
      <w:r>
        <w:rPr>
          <w:b/>
          <w:bCs/>
          <w:color w:val="000000"/>
          <w:sz w:val="28"/>
          <w:szCs w:val="28"/>
        </w:rPr>
        <w:t>3</w:t>
      </w:r>
      <w:r w:rsidRPr="00327FB6">
        <w:rPr>
          <w:b/>
          <w:bCs/>
          <w:color w:val="000000"/>
          <w:sz w:val="28"/>
          <w:szCs w:val="28"/>
        </w:rPr>
        <w:t xml:space="preserve"> 3</w:t>
      </w:r>
      <w:r w:rsidRPr="00327FB6">
        <w:rPr>
          <w:b/>
          <w:bCs/>
          <w:color w:val="000000"/>
          <w:sz w:val="28"/>
          <w:szCs w:val="28"/>
        </w:rPr>
        <w:br/>
      </w:r>
      <w:r w:rsidRPr="00327FB6">
        <w:rPr>
          <w:color w:val="000000"/>
          <w:sz w:val="28"/>
          <w:szCs w:val="28"/>
        </w:rPr>
        <w:t>Организация получила выручку от реализации продукции в сумме 2 млн 300 тыс. руб. (с учетом</w:t>
      </w:r>
      <w:r>
        <w:rPr>
          <w:color w:val="000000"/>
          <w:sz w:val="28"/>
          <w:szCs w:val="28"/>
        </w:rPr>
        <w:t xml:space="preserve"> </w:t>
      </w:r>
      <w:r w:rsidRPr="00327FB6">
        <w:rPr>
          <w:color w:val="000000"/>
          <w:sz w:val="28"/>
          <w:szCs w:val="28"/>
        </w:rPr>
        <w:t>НДС 18%). Сумма понесенных издержек производства равна 900 000 руб. (с учетом НДС 18%).</w:t>
      </w:r>
      <w:r>
        <w:rPr>
          <w:color w:val="000000"/>
          <w:sz w:val="28"/>
          <w:szCs w:val="28"/>
        </w:rPr>
        <w:t xml:space="preserve"> </w:t>
      </w:r>
      <w:r w:rsidRPr="00327FB6">
        <w:rPr>
          <w:color w:val="000000"/>
          <w:sz w:val="28"/>
          <w:szCs w:val="28"/>
        </w:rPr>
        <w:t>Получена плата за сданное в аренду имущество в сумме 140 000 руб. ( с учетом НДС 18%).</w:t>
      </w:r>
      <w:r>
        <w:rPr>
          <w:color w:val="000000"/>
          <w:sz w:val="28"/>
          <w:szCs w:val="28"/>
        </w:rPr>
        <w:t xml:space="preserve"> </w:t>
      </w:r>
      <w:r w:rsidRPr="00327FB6">
        <w:rPr>
          <w:color w:val="000000"/>
          <w:sz w:val="28"/>
          <w:szCs w:val="28"/>
        </w:rPr>
        <w:t>Получены на безвозмездной основе средства от других организаций в размере 12 300 руб.</w:t>
      </w:r>
      <w:r w:rsidRPr="00327FB6">
        <w:rPr>
          <w:color w:val="000000"/>
          <w:sz w:val="28"/>
          <w:szCs w:val="28"/>
        </w:rPr>
        <w:br/>
        <w:t>Необходимо определить сумму налогов на прибыль за отчетный период.</w:t>
      </w:r>
      <w:r w:rsidRPr="00327FB6">
        <w:rPr>
          <w:color w:val="000000"/>
          <w:sz w:val="28"/>
          <w:szCs w:val="28"/>
        </w:rPr>
        <w:br/>
      </w:r>
      <w:r w:rsidRPr="00327FB6">
        <w:rPr>
          <w:b/>
          <w:bCs/>
          <w:color w:val="000000"/>
          <w:sz w:val="28"/>
          <w:szCs w:val="28"/>
        </w:rPr>
        <w:t>Задание</w:t>
      </w:r>
      <w:r>
        <w:rPr>
          <w:b/>
          <w:bCs/>
          <w:color w:val="000000"/>
          <w:sz w:val="28"/>
          <w:szCs w:val="28"/>
        </w:rPr>
        <w:t>4</w:t>
      </w:r>
      <w:r w:rsidRPr="00327FB6">
        <w:rPr>
          <w:b/>
          <w:bCs/>
          <w:color w:val="000000"/>
          <w:sz w:val="28"/>
          <w:szCs w:val="28"/>
        </w:rPr>
        <w:t xml:space="preserve"> 4</w:t>
      </w:r>
      <w:r w:rsidRPr="00327FB6">
        <w:rPr>
          <w:b/>
          <w:bCs/>
          <w:color w:val="000000"/>
          <w:sz w:val="28"/>
          <w:szCs w:val="28"/>
        </w:rPr>
        <w:br/>
      </w:r>
      <w:r w:rsidRPr="00327FB6">
        <w:rPr>
          <w:color w:val="000000"/>
          <w:sz w:val="28"/>
          <w:szCs w:val="28"/>
        </w:rPr>
        <w:t>Предприятие в течение месяца оплатило счета и оприходовало следующие товары:</w:t>
      </w:r>
      <w:r w:rsidRPr="00327FB6">
        <w:rPr>
          <w:color w:val="000000"/>
          <w:sz w:val="28"/>
          <w:szCs w:val="28"/>
        </w:rPr>
        <w:br/>
        <w:t>а) продовольственные товары на сумму 9237 руб. с учетом НДС по ставке 10%;</w:t>
      </w:r>
      <w:r w:rsidRPr="00327FB6">
        <w:rPr>
          <w:color w:val="000000"/>
          <w:sz w:val="28"/>
          <w:szCs w:val="28"/>
        </w:rPr>
        <w:br/>
        <w:t>б) промышленные товары на сумму 48 380 руб. с учетом НДС по ставке 18%.</w:t>
      </w:r>
      <w:r w:rsidRPr="00327FB6">
        <w:rPr>
          <w:color w:val="000000"/>
          <w:sz w:val="28"/>
          <w:szCs w:val="28"/>
        </w:rPr>
        <w:br/>
        <w:t>Определить сумму НДС в составе выручки от реализации для указанных товаров и их чистую</w:t>
      </w:r>
      <w:r>
        <w:rPr>
          <w:color w:val="000000"/>
          <w:sz w:val="28"/>
          <w:szCs w:val="28"/>
        </w:rPr>
        <w:t xml:space="preserve"> </w:t>
      </w:r>
      <w:r w:rsidRPr="00327FB6">
        <w:rPr>
          <w:color w:val="000000"/>
          <w:sz w:val="28"/>
          <w:szCs w:val="28"/>
        </w:rPr>
        <w:t>стоимость.</w:t>
      </w:r>
      <w:r w:rsidRPr="00327FB6">
        <w:rPr>
          <w:color w:val="000000"/>
          <w:sz w:val="28"/>
          <w:szCs w:val="28"/>
        </w:rPr>
        <w:br/>
      </w:r>
      <w:r w:rsidRPr="00327FB6">
        <w:rPr>
          <w:b/>
          <w:color w:val="000000"/>
          <w:sz w:val="28"/>
          <w:szCs w:val="28"/>
        </w:rPr>
        <w:t>Задание</w:t>
      </w:r>
      <w:r>
        <w:rPr>
          <w:b/>
          <w:color w:val="000000"/>
          <w:sz w:val="28"/>
          <w:szCs w:val="28"/>
        </w:rPr>
        <w:t>5</w:t>
      </w:r>
      <w:r w:rsidRPr="00327FB6">
        <w:rPr>
          <w:b/>
          <w:color w:val="000000"/>
          <w:sz w:val="28"/>
          <w:szCs w:val="28"/>
        </w:rPr>
        <w:t xml:space="preserve"> 5</w:t>
      </w:r>
      <w:r w:rsidRPr="00327FB6">
        <w:rPr>
          <w:color w:val="000000"/>
          <w:sz w:val="28"/>
          <w:szCs w:val="28"/>
        </w:rPr>
        <w:br/>
        <w:t>Определите сумму налога на имущество за текущей год на строение, суммарная</w:t>
      </w:r>
      <w:r>
        <w:rPr>
          <w:color w:val="000000"/>
          <w:sz w:val="28"/>
          <w:szCs w:val="28"/>
        </w:rPr>
        <w:t xml:space="preserve"> </w:t>
      </w:r>
      <w:r w:rsidRPr="00327FB6">
        <w:rPr>
          <w:color w:val="000000"/>
          <w:sz w:val="28"/>
          <w:szCs w:val="28"/>
        </w:rPr>
        <w:t>инвентаризационная стоимость которого составляет 300 000 руб., а стоимость пристройки, возведенной</w:t>
      </w:r>
      <w:r>
        <w:rPr>
          <w:color w:val="000000"/>
          <w:sz w:val="28"/>
          <w:szCs w:val="28"/>
        </w:rPr>
        <w:t xml:space="preserve"> </w:t>
      </w:r>
      <w:r w:rsidRPr="00327FB6">
        <w:rPr>
          <w:color w:val="000000"/>
          <w:sz w:val="28"/>
          <w:szCs w:val="28"/>
        </w:rPr>
        <w:t>в июне текущего года - 180 000 руб. Ставка налога, установленная органами муниципальной власти, -</w:t>
      </w:r>
      <w:r w:rsidRPr="00327FB6">
        <w:rPr>
          <w:color w:val="000000"/>
          <w:sz w:val="28"/>
          <w:szCs w:val="28"/>
        </w:rPr>
        <w:br/>
        <w:t>0,2%.</w:t>
      </w:r>
      <w:r w:rsidRPr="00327FB6">
        <w:rPr>
          <w:color w:val="000000"/>
          <w:sz w:val="28"/>
          <w:szCs w:val="28"/>
        </w:rPr>
        <w:br/>
      </w:r>
      <w:r w:rsidRPr="00327FB6">
        <w:rPr>
          <w:b/>
          <w:color w:val="000000"/>
          <w:sz w:val="28"/>
          <w:szCs w:val="28"/>
        </w:rPr>
        <w:t>Задание</w:t>
      </w:r>
      <w:r>
        <w:rPr>
          <w:b/>
          <w:color w:val="000000"/>
          <w:sz w:val="28"/>
          <w:szCs w:val="28"/>
        </w:rPr>
        <w:t>6</w:t>
      </w:r>
      <w:r w:rsidRPr="00327FB6">
        <w:rPr>
          <w:b/>
          <w:color w:val="000000"/>
          <w:sz w:val="28"/>
          <w:szCs w:val="28"/>
        </w:rPr>
        <w:t xml:space="preserve"> 6</w:t>
      </w:r>
      <w:r w:rsidRPr="00327FB6">
        <w:rPr>
          <w:b/>
          <w:color w:val="000000"/>
          <w:sz w:val="28"/>
          <w:szCs w:val="28"/>
        </w:rPr>
        <w:br/>
      </w:r>
      <w:r w:rsidRPr="00327FB6">
        <w:rPr>
          <w:color w:val="000000"/>
          <w:sz w:val="28"/>
          <w:szCs w:val="28"/>
        </w:rPr>
        <w:t>В течение календарного года на балансе организации числятся основные средства, подлежащиеналогообложению налогом на имущество организации, остаточная стоимость которых по данным</w:t>
      </w:r>
      <w:r>
        <w:rPr>
          <w:color w:val="000000"/>
          <w:sz w:val="28"/>
          <w:szCs w:val="28"/>
        </w:rPr>
        <w:t xml:space="preserve"> </w:t>
      </w:r>
      <w:r w:rsidRPr="00327FB6">
        <w:rPr>
          <w:color w:val="000000"/>
          <w:sz w:val="28"/>
          <w:szCs w:val="28"/>
        </w:rPr>
        <w:t>бухгалтерского учета составила:</w:t>
      </w:r>
      <w:r w:rsidRPr="00327FB6">
        <w:rPr>
          <w:color w:val="000000"/>
          <w:sz w:val="28"/>
          <w:szCs w:val="28"/>
        </w:rPr>
        <w:br/>
        <w:t>• 01.01 текущего года – 1 349 000 руб.;</w:t>
      </w:r>
      <w:r w:rsidRPr="00327FB6">
        <w:rPr>
          <w:color w:val="000000"/>
          <w:sz w:val="28"/>
          <w:szCs w:val="28"/>
        </w:rPr>
        <w:br/>
        <w:t>• 01.02 – 1 310 000 руб.;</w:t>
      </w:r>
      <w:r w:rsidRPr="00327FB6">
        <w:rPr>
          <w:color w:val="000000"/>
          <w:sz w:val="28"/>
          <w:szCs w:val="28"/>
        </w:rPr>
        <w:br/>
        <w:t>• 01.03 – 1 273 000 руб.;</w:t>
      </w:r>
      <w:r w:rsidRPr="00327FB6">
        <w:rPr>
          <w:color w:val="000000"/>
          <w:sz w:val="28"/>
          <w:szCs w:val="28"/>
        </w:rPr>
        <w:br/>
        <w:t>• 01.04 – 1 265 000 руб.;</w:t>
      </w:r>
      <w:r w:rsidRPr="00327FB6">
        <w:rPr>
          <w:color w:val="000000"/>
          <w:sz w:val="28"/>
          <w:szCs w:val="28"/>
        </w:rPr>
        <w:br/>
        <w:t>• 01.05 – 1 204 000 руб.;</w:t>
      </w:r>
      <w:r w:rsidRPr="00327FB6">
        <w:rPr>
          <w:color w:val="000000"/>
          <w:sz w:val="28"/>
          <w:szCs w:val="28"/>
        </w:rPr>
        <w:br/>
        <w:t>• 01.06 – 1 284 000 руб.;</w:t>
      </w:r>
      <w:r w:rsidRPr="00327FB6">
        <w:rPr>
          <w:color w:val="000000"/>
          <w:sz w:val="28"/>
          <w:szCs w:val="28"/>
        </w:rPr>
        <w:br/>
        <w:t>• 01.07 – 1 227 000 руб.;</w:t>
      </w:r>
      <w:r w:rsidRPr="00327FB6">
        <w:rPr>
          <w:color w:val="000000"/>
          <w:sz w:val="28"/>
          <w:szCs w:val="28"/>
        </w:rPr>
        <w:br/>
        <w:t>• 01.08 – 1 373 000 руб.;</w:t>
      </w:r>
      <w:r w:rsidRPr="00327FB6">
        <w:rPr>
          <w:color w:val="000000"/>
          <w:sz w:val="28"/>
          <w:szCs w:val="28"/>
        </w:rPr>
        <w:br/>
        <w:t>• 01.09 – 1 344 000 руб.;</w:t>
      </w:r>
      <w:r w:rsidRPr="00327FB6">
        <w:rPr>
          <w:color w:val="000000"/>
          <w:sz w:val="28"/>
          <w:szCs w:val="28"/>
        </w:rPr>
        <w:br/>
        <w:t>• 01.10 – 1 292 000 руб.;</w:t>
      </w:r>
      <w:r w:rsidRPr="00327FB6">
        <w:rPr>
          <w:color w:val="000000"/>
          <w:sz w:val="28"/>
          <w:szCs w:val="28"/>
        </w:rPr>
        <w:br/>
      </w:r>
      <w:r w:rsidRPr="00327FB6">
        <w:rPr>
          <w:color w:val="000000"/>
          <w:sz w:val="28"/>
          <w:szCs w:val="28"/>
        </w:rPr>
        <w:lastRenderedPageBreak/>
        <w:t>• 01.11 – 1 259 000 руб.;</w:t>
      </w:r>
      <w:r w:rsidRPr="00327FB6">
        <w:rPr>
          <w:color w:val="000000"/>
          <w:sz w:val="28"/>
          <w:szCs w:val="28"/>
        </w:rPr>
        <w:br/>
        <w:t>• 01.12 – 1 220 000 руб.;</w:t>
      </w:r>
      <w:r w:rsidRPr="00327FB6">
        <w:rPr>
          <w:color w:val="000000"/>
          <w:sz w:val="28"/>
          <w:szCs w:val="28"/>
        </w:rPr>
        <w:br/>
        <w:t>• 01.01 – 1 170 000 руб.</w:t>
      </w:r>
      <w:r w:rsidRPr="00327FB6">
        <w:rPr>
          <w:color w:val="000000"/>
          <w:sz w:val="28"/>
          <w:szCs w:val="28"/>
        </w:rPr>
        <w:br/>
        <w:t>Рассчитайте авансовые платежи по налогу на имущество организации за каждый отчетный период</w:t>
      </w:r>
      <w:r>
        <w:rPr>
          <w:color w:val="000000"/>
          <w:sz w:val="28"/>
          <w:szCs w:val="28"/>
        </w:rPr>
        <w:t xml:space="preserve"> </w:t>
      </w:r>
      <w:r w:rsidRPr="00327FB6">
        <w:rPr>
          <w:color w:val="000000"/>
          <w:sz w:val="28"/>
          <w:szCs w:val="28"/>
        </w:rPr>
        <w:t>текущего года и по окончании налогового периода.</w:t>
      </w:r>
      <w:r w:rsidRPr="00327FB6">
        <w:rPr>
          <w:color w:val="000000"/>
          <w:sz w:val="28"/>
          <w:szCs w:val="28"/>
        </w:rPr>
        <w:br/>
        <w:t>Задание 7</w:t>
      </w:r>
      <w:r w:rsidRPr="00327FB6">
        <w:rPr>
          <w:color w:val="000000"/>
          <w:sz w:val="28"/>
          <w:szCs w:val="28"/>
        </w:rPr>
        <w:br/>
        <w:t>Предприятие имеет на балансе объекты движимого и недвижимого имущества. По итогам I</w:t>
      </w:r>
      <w:r>
        <w:rPr>
          <w:color w:val="000000"/>
          <w:sz w:val="28"/>
          <w:szCs w:val="28"/>
        </w:rPr>
        <w:t xml:space="preserve"> </w:t>
      </w:r>
      <w:r w:rsidRPr="00327FB6">
        <w:rPr>
          <w:color w:val="000000"/>
          <w:sz w:val="28"/>
          <w:szCs w:val="28"/>
        </w:rPr>
        <w:t>квартала текущего года по данным бухгалтерского учета остаточная стоимость имуществ составила:</w:t>
      </w:r>
      <w:r w:rsidRPr="00327FB6">
        <w:rPr>
          <w:color w:val="000000"/>
          <w:sz w:val="28"/>
          <w:szCs w:val="28"/>
        </w:rPr>
        <w:br/>
        <w:t>• 01.01 – 870 000 руб.;</w:t>
      </w:r>
      <w:r w:rsidRPr="00327FB6">
        <w:rPr>
          <w:color w:val="000000"/>
          <w:sz w:val="28"/>
          <w:szCs w:val="28"/>
        </w:rPr>
        <w:br/>
        <w:t>• 01.02 – 955 000 руб.;</w:t>
      </w:r>
      <w:r w:rsidRPr="00327FB6">
        <w:rPr>
          <w:color w:val="000000"/>
          <w:sz w:val="28"/>
          <w:szCs w:val="28"/>
        </w:rPr>
        <w:br/>
        <w:t>• 01.03 – 837 000 руб.;</w:t>
      </w:r>
      <w:r w:rsidRPr="00327FB6">
        <w:rPr>
          <w:color w:val="000000"/>
          <w:sz w:val="28"/>
          <w:szCs w:val="28"/>
        </w:rPr>
        <w:br/>
        <w:t>• 01.04 – 812 000 руб.</w:t>
      </w:r>
      <w:r w:rsidRPr="00327FB6">
        <w:rPr>
          <w:color w:val="000000"/>
          <w:sz w:val="28"/>
          <w:szCs w:val="28"/>
        </w:rPr>
        <w:br/>
        <w:t>Рассчитайте налог на имущество за I квартал и заполните налоговую декларацию.</w:t>
      </w:r>
    </w:p>
    <w:p w:rsidR="009E21F2" w:rsidRDefault="009E21F2" w:rsidP="009A6B9D">
      <w:pPr>
        <w:jc w:val="center"/>
        <w:rPr>
          <w:b/>
          <w:bCs/>
          <w:color w:val="000000"/>
          <w:sz w:val="28"/>
          <w:szCs w:val="28"/>
        </w:rPr>
      </w:pPr>
      <w:bookmarkStart w:id="0" w:name="_Toc450729963"/>
    </w:p>
    <w:p w:rsidR="009E21F2" w:rsidRPr="0018656E" w:rsidRDefault="009E21F2" w:rsidP="009A6B9D">
      <w:pPr>
        <w:jc w:val="center"/>
        <w:rPr>
          <w:b/>
          <w:sz w:val="28"/>
          <w:szCs w:val="28"/>
        </w:rPr>
      </w:pPr>
      <w:r w:rsidRPr="00722817">
        <w:rPr>
          <w:b/>
          <w:bCs/>
          <w:color w:val="000000"/>
          <w:sz w:val="28"/>
          <w:szCs w:val="28"/>
        </w:rPr>
        <w:t xml:space="preserve">    </w:t>
      </w:r>
      <w:bookmarkEnd w:id="0"/>
      <w:r w:rsidRPr="0018656E">
        <w:rPr>
          <w:b/>
          <w:sz w:val="28"/>
          <w:szCs w:val="28"/>
        </w:rPr>
        <w:t>3. Структура контрольно-оценочных материалов для аттестации по учебной дисциплине</w:t>
      </w:r>
    </w:p>
    <w:p w:rsidR="009E21F2" w:rsidRPr="0018656E" w:rsidRDefault="009E21F2" w:rsidP="009A6B9D">
      <w:pPr>
        <w:jc w:val="both"/>
        <w:rPr>
          <w:sz w:val="28"/>
          <w:szCs w:val="28"/>
        </w:rPr>
      </w:pPr>
      <w:r w:rsidRPr="0018656E">
        <w:rPr>
          <w:b/>
          <w:sz w:val="28"/>
          <w:szCs w:val="28"/>
        </w:rPr>
        <w:t>1.</w:t>
      </w:r>
      <w:r w:rsidRPr="0018656E">
        <w:rPr>
          <w:sz w:val="28"/>
          <w:szCs w:val="28"/>
        </w:rPr>
        <w:t>Дифференцированный зачёт  проводится в виде выполнения практических заданий</w:t>
      </w:r>
      <w:r w:rsidRPr="0018656E">
        <w:rPr>
          <w:color w:val="FF0000"/>
          <w:sz w:val="28"/>
          <w:szCs w:val="28"/>
        </w:rPr>
        <w:t>,</w:t>
      </w:r>
      <w:r w:rsidRPr="0018656E">
        <w:rPr>
          <w:sz w:val="28"/>
          <w:szCs w:val="28"/>
        </w:rPr>
        <w:t xml:space="preserve"> ориентированн</w:t>
      </w:r>
      <w:r>
        <w:rPr>
          <w:sz w:val="28"/>
          <w:szCs w:val="28"/>
        </w:rPr>
        <w:t>ых</w:t>
      </w:r>
      <w:r w:rsidRPr="0018656E">
        <w:rPr>
          <w:sz w:val="28"/>
          <w:szCs w:val="28"/>
        </w:rPr>
        <w:t xml:space="preserve"> на проверку знаний</w:t>
      </w:r>
      <w:r>
        <w:rPr>
          <w:sz w:val="28"/>
          <w:szCs w:val="28"/>
        </w:rPr>
        <w:t xml:space="preserve"> и умений</w:t>
      </w:r>
      <w:r w:rsidRPr="0018656E">
        <w:rPr>
          <w:sz w:val="28"/>
          <w:szCs w:val="28"/>
        </w:rPr>
        <w:t xml:space="preserve"> по дисциплине </w:t>
      </w:r>
    </w:p>
    <w:p w:rsidR="009E21F2" w:rsidRPr="0018656E" w:rsidRDefault="009E21F2" w:rsidP="009A6B9D">
      <w:pPr>
        <w:jc w:val="both"/>
        <w:rPr>
          <w:sz w:val="28"/>
          <w:szCs w:val="28"/>
        </w:rPr>
      </w:pPr>
    </w:p>
    <w:p w:rsidR="009E21F2" w:rsidRPr="0018656E" w:rsidRDefault="009E21F2" w:rsidP="009A6B9D">
      <w:pPr>
        <w:jc w:val="both"/>
        <w:rPr>
          <w:b/>
          <w:sz w:val="28"/>
          <w:szCs w:val="28"/>
        </w:rPr>
      </w:pPr>
      <w:r w:rsidRPr="0018656E">
        <w:rPr>
          <w:b/>
          <w:sz w:val="28"/>
          <w:szCs w:val="28"/>
        </w:rPr>
        <w:t>2. Инструкция для обучающихся</w:t>
      </w:r>
    </w:p>
    <w:p w:rsidR="009E21F2" w:rsidRPr="0018656E" w:rsidRDefault="009E21F2" w:rsidP="009A6B9D">
      <w:pPr>
        <w:pStyle w:val="a5"/>
        <w:numPr>
          <w:ilvl w:val="0"/>
          <w:numId w:val="5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8656E">
        <w:rPr>
          <w:rFonts w:ascii="Times New Roman" w:hAnsi="Times New Roman"/>
          <w:sz w:val="28"/>
          <w:szCs w:val="28"/>
        </w:rPr>
        <w:t xml:space="preserve"> Во время проведения </w:t>
      </w:r>
      <w:r>
        <w:rPr>
          <w:rFonts w:ascii="Times New Roman" w:hAnsi="Times New Roman"/>
          <w:sz w:val="28"/>
          <w:szCs w:val="28"/>
        </w:rPr>
        <w:t xml:space="preserve"> зачета</w:t>
      </w:r>
      <w:r w:rsidRPr="0018656E">
        <w:rPr>
          <w:rFonts w:ascii="Times New Roman" w:hAnsi="Times New Roman"/>
          <w:sz w:val="28"/>
          <w:szCs w:val="28"/>
        </w:rPr>
        <w:t xml:space="preserve"> обучающимся  запрещается пользоваться сотовыми телефонами и другими источниками информации.</w:t>
      </w:r>
    </w:p>
    <w:p w:rsidR="009E21F2" w:rsidRPr="0018656E" w:rsidRDefault="009E21F2" w:rsidP="009A6B9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3</w:t>
      </w:r>
      <w:r w:rsidRPr="0018656E">
        <w:rPr>
          <w:b/>
          <w:sz w:val="28"/>
          <w:szCs w:val="28"/>
        </w:rPr>
        <w:t>. УСЛОВИЯ</w:t>
      </w:r>
    </w:p>
    <w:p w:rsidR="009E21F2" w:rsidRDefault="009E21F2" w:rsidP="009A6B9D">
      <w:pPr>
        <w:jc w:val="both"/>
        <w:rPr>
          <w:sz w:val="28"/>
          <w:szCs w:val="28"/>
        </w:rPr>
      </w:pPr>
      <w:r w:rsidRPr="0018656E">
        <w:rPr>
          <w:sz w:val="28"/>
          <w:szCs w:val="28"/>
        </w:rPr>
        <w:t>1.</w:t>
      </w:r>
      <w:r>
        <w:rPr>
          <w:sz w:val="28"/>
          <w:szCs w:val="28"/>
        </w:rPr>
        <w:t xml:space="preserve"> Количество вариантов задания– 1</w:t>
      </w:r>
      <w:r w:rsidRPr="0018656E">
        <w:rPr>
          <w:sz w:val="28"/>
          <w:szCs w:val="28"/>
        </w:rPr>
        <w:t>.</w:t>
      </w:r>
    </w:p>
    <w:p w:rsidR="009E21F2" w:rsidRPr="0018656E" w:rsidRDefault="009E21F2" w:rsidP="009A6B9D">
      <w:pPr>
        <w:jc w:val="both"/>
        <w:rPr>
          <w:sz w:val="28"/>
          <w:szCs w:val="28"/>
        </w:rPr>
      </w:pPr>
      <w:r>
        <w:rPr>
          <w:sz w:val="28"/>
          <w:szCs w:val="28"/>
        </w:rPr>
        <w:t>2. работа содержит 6 практических заданий.</w:t>
      </w:r>
    </w:p>
    <w:p w:rsidR="009E21F2" w:rsidRPr="0018656E" w:rsidRDefault="009E21F2" w:rsidP="009A6B9D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8656E">
        <w:rPr>
          <w:sz w:val="28"/>
          <w:szCs w:val="28"/>
        </w:rPr>
        <w:t>. Время выполнения задания –       1</w:t>
      </w:r>
      <w:r>
        <w:rPr>
          <w:sz w:val="28"/>
          <w:szCs w:val="28"/>
        </w:rPr>
        <w:t>,5</w:t>
      </w:r>
      <w:r w:rsidRPr="0018656E">
        <w:rPr>
          <w:sz w:val="28"/>
          <w:szCs w:val="28"/>
        </w:rPr>
        <w:t xml:space="preserve"> час.  </w:t>
      </w:r>
    </w:p>
    <w:p w:rsidR="009E21F2" w:rsidRPr="0018656E" w:rsidRDefault="009E21F2" w:rsidP="009A6B9D">
      <w:pPr>
        <w:jc w:val="both"/>
        <w:rPr>
          <w:sz w:val="28"/>
          <w:szCs w:val="28"/>
        </w:rPr>
      </w:pPr>
      <w:r w:rsidRPr="0018656E">
        <w:rPr>
          <w:sz w:val="28"/>
          <w:szCs w:val="28"/>
        </w:rPr>
        <w:t>4. Зачетная ведомость (или оценочный лист).</w:t>
      </w:r>
    </w:p>
    <w:p w:rsidR="009E21F2" w:rsidRPr="00D67AAF" w:rsidRDefault="009E21F2" w:rsidP="009A6B9D">
      <w:pPr>
        <w:tabs>
          <w:tab w:val="left" w:pos="7100"/>
        </w:tabs>
        <w:rPr>
          <w:b/>
          <w:sz w:val="28"/>
          <w:szCs w:val="28"/>
        </w:rPr>
      </w:pPr>
    </w:p>
    <w:p w:rsidR="009E21F2" w:rsidRPr="003D76EF" w:rsidRDefault="009E21F2" w:rsidP="009A6B9D">
      <w:pPr>
        <w:tabs>
          <w:tab w:val="left" w:pos="7100"/>
        </w:tabs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D67AAF">
        <w:rPr>
          <w:b/>
          <w:sz w:val="28"/>
          <w:szCs w:val="28"/>
        </w:rPr>
        <w:t xml:space="preserve">. </w:t>
      </w:r>
      <w:r w:rsidRPr="0018656E">
        <w:rPr>
          <w:b/>
          <w:sz w:val="28"/>
          <w:szCs w:val="28"/>
        </w:rPr>
        <w:t>Критерии оценки выполненного практического задания:</w:t>
      </w:r>
    </w:p>
    <w:p w:rsidR="009E21F2" w:rsidRPr="0018656E" w:rsidRDefault="009E21F2" w:rsidP="009A6B9D">
      <w:pPr>
        <w:pStyle w:val="a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Оценка «отлично»</w:t>
      </w:r>
      <w:r w:rsidRPr="0018656E">
        <w:rPr>
          <w:color w:val="000000"/>
          <w:sz w:val="28"/>
          <w:szCs w:val="28"/>
        </w:rPr>
        <w:t xml:space="preserve"> ставится за работу, выполненную полностью без ошибок и недочётов.</w:t>
      </w:r>
    </w:p>
    <w:p w:rsidR="009E21F2" w:rsidRPr="0018656E" w:rsidRDefault="009E21F2" w:rsidP="009A6B9D">
      <w:pPr>
        <w:pStyle w:val="a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Оценка «хорошо»</w:t>
      </w:r>
      <w:r w:rsidRPr="0018656E">
        <w:rPr>
          <w:color w:val="000000"/>
          <w:sz w:val="28"/>
          <w:szCs w:val="28"/>
        </w:rPr>
        <w:t xml:space="preserve"> ставится за работу, выполненную полностью, но при наличии в ней не более одной н</w:t>
      </w:r>
      <w:r>
        <w:rPr>
          <w:color w:val="000000"/>
          <w:sz w:val="28"/>
          <w:szCs w:val="28"/>
        </w:rPr>
        <w:t>егрубой ошибки</w:t>
      </w:r>
      <w:r w:rsidRPr="0018656E">
        <w:rPr>
          <w:color w:val="000000"/>
          <w:sz w:val="28"/>
          <w:szCs w:val="28"/>
        </w:rPr>
        <w:t>, не более трёх недочётов.</w:t>
      </w:r>
    </w:p>
    <w:p w:rsidR="009E21F2" w:rsidRPr="0018656E" w:rsidRDefault="009E21F2" w:rsidP="009A6B9D">
      <w:pPr>
        <w:pStyle w:val="a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Оценка «удовлетворительно»</w:t>
      </w:r>
      <w:r w:rsidRPr="0018656E">
        <w:rPr>
          <w:color w:val="000000"/>
          <w:sz w:val="28"/>
          <w:szCs w:val="28"/>
        </w:rPr>
        <w:t xml:space="preserve"> ставится, если студент правильно выполнил не менее 2/3 всей работы или допустил не более одной грубой ошибки и двух недочётов, не более одной грубой и одной не грубой ошибки, не более трёх негрубых ошибок, одной негрубой ошибки и трёх недочётов, при наличии четырёх-пяти недочётов.</w:t>
      </w:r>
    </w:p>
    <w:p w:rsidR="009E21F2" w:rsidRPr="0018656E" w:rsidRDefault="009E21F2" w:rsidP="009A6B9D">
      <w:pPr>
        <w:pStyle w:val="a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Оценка «неудовлетворительно»</w:t>
      </w:r>
      <w:r w:rsidRPr="0018656E">
        <w:rPr>
          <w:color w:val="000000"/>
          <w:sz w:val="28"/>
          <w:szCs w:val="28"/>
        </w:rPr>
        <w:t xml:space="preserve"> ставится, если число ошибок и недочётов превысило норму для оценки 3 или правильно выполнено менее 2/3 всей работы.</w:t>
      </w:r>
    </w:p>
    <w:p w:rsidR="009E21F2" w:rsidRPr="0018656E" w:rsidRDefault="009E21F2" w:rsidP="009A6B9D">
      <w:pPr>
        <w:rPr>
          <w:sz w:val="28"/>
          <w:szCs w:val="28"/>
        </w:rPr>
      </w:pPr>
    </w:p>
    <w:p w:rsidR="009E21F2" w:rsidRDefault="009E21F2" w:rsidP="009A6B9D">
      <w:pPr>
        <w:rPr>
          <w:color w:val="000000"/>
          <w:sz w:val="28"/>
          <w:szCs w:val="28"/>
          <w:lang w:eastAsia="en-US"/>
        </w:rPr>
      </w:pPr>
    </w:p>
    <w:p w:rsidR="009E21F2" w:rsidRDefault="009E21F2" w:rsidP="009A6B9D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</w:p>
    <w:p w:rsidR="009E21F2" w:rsidRDefault="009E21F2" w:rsidP="009A6B9D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</w:p>
    <w:p w:rsidR="009E21F2" w:rsidRDefault="009E21F2" w:rsidP="009A6B9D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</w:p>
    <w:p w:rsidR="009E21F2" w:rsidRDefault="009E21F2" w:rsidP="009A6B9D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</w:p>
    <w:sectPr w:rsidR="009E21F2" w:rsidSect="004F4B1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270" w:rsidRDefault="00C52270">
      <w:r>
        <w:separator/>
      </w:r>
    </w:p>
  </w:endnote>
  <w:endnote w:type="continuationSeparator" w:id="1">
    <w:p w:rsidR="00C52270" w:rsidRDefault="00C522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1F2" w:rsidRDefault="009A4324">
    <w:pPr>
      <w:pStyle w:val="a8"/>
      <w:jc w:val="right"/>
    </w:pPr>
    <w:fldSimple w:instr="PAGE   \* MERGEFORMAT">
      <w:r w:rsidR="00BF1B5D">
        <w:rPr>
          <w:noProof/>
        </w:rPr>
        <w:t>2</w:t>
      </w:r>
    </w:fldSimple>
  </w:p>
  <w:p w:rsidR="009E21F2" w:rsidRDefault="009E21F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270" w:rsidRDefault="00C52270">
      <w:r>
        <w:separator/>
      </w:r>
    </w:p>
  </w:footnote>
  <w:footnote w:type="continuationSeparator" w:id="1">
    <w:p w:rsidR="00C52270" w:rsidRDefault="00C522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E4AA3"/>
    <w:multiLevelType w:val="hybridMultilevel"/>
    <w:tmpl w:val="83E676DC"/>
    <w:lvl w:ilvl="0" w:tplc="467A19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66F08A1"/>
    <w:multiLevelType w:val="multilevel"/>
    <w:tmpl w:val="989AE5C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7D765D6"/>
    <w:multiLevelType w:val="multilevel"/>
    <w:tmpl w:val="0E80AF9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7DD5961"/>
    <w:multiLevelType w:val="multilevel"/>
    <w:tmpl w:val="586ED1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9193F8F"/>
    <w:multiLevelType w:val="multilevel"/>
    <w:tmpl w:val="3C40AC3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AE345EF"/>
    <w:multiLevelType w:val="multilevel"/>
    <w:tmpl w:val="4B1A721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C2C1FA3"/>
    <w:multiLevelType w:val="hybridMultilevel"/>
    <w:tmpl w:val="D43EC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C31727C"/>
    <w:multiLevelType w:val="multilevel"/>
    <w:tmpl w:val="86584C8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0D1A516A"/>
    <w:multiLevelType w:val="hybridMultilevel"/>
    <w:tmpl w:val="064E1B34"/>
    <w:lvl w:ilvl="0" w:tplc="19181B7E">
      <w:start w:val="1"/>
      <w:numFmt w:val="decimal"/>
      <w:lvlText w:val="%1."/>
      <w:lvlJc w:val="left"/>
      <w:pPr>
        <w:ind w:left="10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  <w:rPr>
        <w:rFonts w:cs="Times New Roman"/>
      </w:rPr>
    </w:lvl>
  </w:abstractNum>
  <w:abstractNum w:abstractNumId="9">
    <w:nsid w:val="0D482304"/>
    <w:multiLevelType w:val="multilevel"/>
    <w:tmpl w:val="FA68E9E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0FEE6030"/>
    <w:multiLevelType w:val="hybridMultilevel"/>
    <w:tmpl w:val="41082978"/>
    <w:lvl w:ilvl="0" w:tplc="0338CBA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104738E5"/>
    <w:multiLevelType w:val="multilevel"/>
    <w:tmpl w:val="D294291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129102ED"/>
    <w:multiLevelType w:val="hybridMultilevel"/>
    <w:tmpl w:val="4E581D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2BF6CEC"/>
    <w:multiLevelType w:val="multilevel"/>
    <w:tmpl w:val="BF000A4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13CF1A5F"/>
    <w:multiLevelType w:val="multilevel"/>
    <w:tmpl w:val="CA9A31B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18663598"/>
    <w:multiLevelType w:val="multilevel"/>
    <w:tmpl w:val="67382C7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1D1857A4"/>
    <w:multiLevelType w:val="multilevel"/>
    <w:tmpl w:val="ECA0410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1E874FC6"/>
    <w:multiLevelType w:val="multilevel"/>
    <w:tmpl w:val="340C3B5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2112559A"/>
    <w:multiLevelType w:val="hybridMultilevel"/>
    <w:tmpl w:val="3110C1C2"/>
    <w:lvl w:ilvl="0" w:tplc="AD22A2DA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D5FA72D8">
      <w:start w:val="7"/>
      <w:numFmt w:val="decimal"/>
      <w:lvlText w:val="%3"/>
      <w:lvlJc w:val="left"/>
      <w:pPr>
        <w:ind w:left="207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9">
    <w:nsid w:val="25A4503C"/>
    <w:multiLevelType w:val="multilevel"/>
    <w:tmpl w:val="A8BE0B2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2B772520"/>
    <w:multiLevelType w:val="multilevel"/>
    <w:tmpl w:val="E31E86B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2CB546B4"/>
    <w:multiLevelType w:val="multilevel"/>
    <w:tmpl w:val="47E0AD4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3074629"/>
    <w:multiLevelType w:val="multilevel"/>
    <w:tmpl w:val="902EB80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34253D2A"/>
    <w:multiLevelType w:val="hybridMultilevel"/>
    <w:tmpl w:val="EE3E8412"/>
    <w:lvl w:ilvl="0" w:tplc="1C5416B8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35AC4C61"/>
    <w:multiLevelType w:val="hybridMultilevel"/>
    <w:tmpl w:val="3834A9FA"/>
    <w:lvl w:ilvl="0" w:tplc="0419000F">
      <w:start w:val="2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973263A"/>
    <w:multiLevelType w:val="hybridMultilevel"/>
    <w:tmpl w:val="E5DA8EA0"/>
    <w:lvl w:ilvl="0" w:tplc="0419000F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9BC15E6"/>
    <w:multiLevelType w:val="hybridMultilevel"/>
    <w:tmpl w:val="F6AA7D92"/>
    <w:lvl w:ilvl="0" w:tplc="5BE018DC">
      <w:start w:val="1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A1910E6"/>
    <w:multiLevelType w:val="multilevel"/>
    <w:tmpl w:val="0B42204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41423302"/>
    <w:multiLevelType w:val="hybridMultilevel"/>
    <w:tmpl w:val="77684A5E"/>
    <w:lvl w:ilvl="0" w:tplc="0419000F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1A7540D"/>
    <w:multiLevelType w:val="multilevel"/>
    <w:tmpl w:val="5D9EF13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42B71AAF"/>
    <w:multiLevelType w:val="multilevel"/>
    <w:tmpl w:val="C69282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44FB0ED3"/>
    <w:multiLevelType w:val="multilevel"/>
    <w:tmpl w:val="BE788C1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45243E07"/>
    <w:multiLevelType w:val="multilevel"/>
    <w:tmpl w:val="81E219A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46032C8A"/>
    <w:multiLevelType w:val="multilevel"/>
    <w:tmpl w:val="ABC2D35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47571232"/>
    <w:multiLevelType w:val="hybridMultilevel"/>
    <w:tmpl w:val="F6ACDFEA"/>
    <w:lvl w:ilvl="0" w:tplc="681C5CF8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B78059C"/>
    <w:multiLevelType w:val="multilevel"/>
    <w:tmpl w:val="E050D7F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4F257505"/>
    <w:multiLevelType w:val="hybridMultilevel"/>
    <w:tmpl w:val="1F5214DE"/>
    <w:lvl w:ilvl="0" w:tplc="982AEA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CA4482"/>
    <w:multiLevelType w:val="multilevel"/>
    <w:tmpl w:val="D2C8D45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53912B02"/>
    <w:multiLevelType w:val="multilevel"/>
    <w:tmpl w:val="6CB2458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53A36B13"/>
    <w:multiLevelType w:val="multilevel"/>
    <w:tmpl w:val="05CA689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557D6A64"/>
    <w:multiLevelType w:val="multilevel"/>
    <w:tmpl w:val="81505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568318F3"/>
    <w:multiLevelType w:val="multilevel"/>
    <w:tmpl w:val="8EEA493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5C723D75"/>
    <w:multiLevelType w:val="hybridMultilevel"/>
    <w:tmpl w:val="588A322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5E814496"/>
    <w:multiLevelType w:val="multilevel"/>
    <w:tmpl w:val="C764033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>
    <w:nsid w:val="5F563999"/>
    <w:multiLevelType w:val="hybridMultilevel"/>
    <w:tmpl w:val="D842E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5FFF782B"/>
    <w:multiLevelType w:val="hybridMultilevel"/>
    <w:tmpl w:val="78608112"/>
    <w:lvl w:ilvl="0" w:tplc="2BC48CA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>
    <w:nsid w:val="63BD2134"/>
    <w:multiLevelType w:val="multilevel"/>
    <w:tmpl w:val="ECF649D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>
    <w:nsid w:val="666D39AB"/>
    <w:multiLevelType w:val="multilevel"/>
    <w:tmpl w:val="4E4ACF3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>
    <w:nsid w:val="67AA40B1"/>
    <w:multiLevelType w:val="multilevel"/>
    <w:tmpl w:val="2F0C6D2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>
    <w:nsid w:val="68FF5285"/>
    <w:multiLevelType w:val="hybridMultilevel"/>
    <w:tmpl w:val="09CA0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ACE2E2B"/>
    <w:multiLevelType w:val="multilevel"/>
    <w:tmpl w:val="C6984BE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>
    <w:nsid w:val="6E324836"/>
    <w:multiLevelType w:val="multilevel"/>
    <w:tmpl w:val="2940094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2">
    <w:nsid w:val="6EEE773D"/>
    <w:multiLevelType w:val="hybridMultilevel"/>
    <w:tmpl w:val="D0EA3BD8"/>
    <w:lvl w:ilvl="0" w:tplc="3A6A80EE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6F6B3C94"/>
    <w:multiLevelType w:val="hybridMultilevel"/>
    <w:tmpl w:val="AAE6DB7A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704028DB"/>
    <w:multiLevelType w:val="multilevel"/>
    <w:tmpl w:val="26CCB6D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5">
    <w:nsid w:val="705A6A63"/>
    <w:multiLevelType w:val="multilevel"/>
    <w:tmpl w:val="59B27B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6">
    <w:nsid w:val="71882B90"/>
    <w:multiLevelType w:val="multilevel"/>
    <w:tmpl w:val="C398138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7">
    <w:nsid w:val="72020E60"/>
    <w:multiLevelType w:val="hybridMultilevel"/>
    <w:tmpl w:val="D842E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38A4DE8"/>
    <w:multiLevelType w:val="multilevel"/>
    <w:tmpl w:val="F9446DC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9">
    <w:nsid w:val="74DA15DC"/>
    <w:multiLevelType w:val="multilevel"/>
    <w:tmpl w:val="8A72DE9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0">
    <w:nsid w:val="7A183F05"/>
    <w:multiLevelType w:val="multilevel"/>
    <w:tmpl w:val="C2BC2F2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1">
    <w:nsid w:val="7A4E676F"/>
    <w:multiLevelType w:val="multilevel"/>
    <w:tmpl w:val="B4D26A3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2">
    <w:nsid w:val="7F610173"/>
    <w:multiLevelType w:val="multilevel"/>
    <w:tmpl w:val="A35CAD8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9"/>
  </w:num>
  <w:num w:numId="2">
    <w:abstractNumId w:val="18"/>
  </w:num>
  <w:num w:numId="3">
    <w:abstractNumId w:val="52"/>
  </w:num>
  <w:num w:numId="4">
    <w:abstractNumId w:val="44"/>
  </w:num>
  <w:num w:numId="5">
    <w:abstractNumId w:val="57"/>
  </w:num>
  <w:num w:numId="6">
    <w:abstractNumId w:val="45"/>
  </w:num>
  <w:num w:numId="7">
    <w:abstractNumId w:val="10"/>
  </w:num>
  <w:num w:numId="8">
    <w:abstractNumId w:val="55"/>
  </w:num>
  <w:num w:numId="9">
    <w:abstractNumId w:val="31"/>
  </w:num>
  <w:num w:numId="10">
    <w:abstractNumId w:val="59"/>
  </w:num>
  <w:num w:numId="11">
    <w:abstractNumId w:val="48"/>
  </w:num>
  <w:num w:numId="12">
    <w:abstractNumId w:val="41"/>
  </w:num>
  <w:num w:numId="13">
    <w:abstractNumId w:val="56"/>
  </w:num>
  <w:num w:numId="14">
    <w:abstractNumId w:val="46"/>
  </w:num>
  <w:num w:numId="15">
    <w:abstractNumId w:val="27"/>
  </w:num>
  <w:num w:numId="16">
    <w:abstractNumId w:val="38"/>
  </w:num>
  <w:num w:numId="17">
    <w:abstractNumId w:val="14"/>
  </w:num>
  <w:num w:numId="18">
    <w:abstractNumId w:val="39"/>
  </w:num>
  <w:num w:numId="19">
    <w:abstractNumId w:val="33"/>
  </w:num>
  <w:num w:numId="20">
    <w:abstractNumId w:val="30"/>
  </w:num>
  <w:num w:numId="21">
    <w:abstractNumId w:val="43"/>
  </w:num>
  <w:num w:numId="22">
    <w:abstractNumId w:val="21"/>
  </w:num>
  <w:num w:numId="23">
    <w:abstractNumId w:val="1"/>
  </w:num>
  <w:num w:numId="24">
    <w:abstractNumId w:val="19"/>
  </w:num>
  <w:num w:numId="25">
    <w:abstractNumId w:val="7"/>
  </w:num>
  <w:num w:numId="26">
    <w:abstractNumId w:val="15"/>
  </w:num>
  <w:num w:numId="27">
    <w:abstractNumId w:val="2"/>
  </w:num>
  <w:num w:numId="28">
    <w:abstractNumId w:val="61"/>
  </w:num>
  <w:num w:numId="29">
    <w:abstractNumId w:val="62"/>
  </w:num>
  <w:num w:numId="30">
    <w:abstractNumId w:val="60"/>
  </w:num>
  <w:num w:numId="31">
    <w:abstractNumId w:val="54"/>
  </w:num>
  <w:num w:numId="32">
    <w:abstractNumId w:val="4"/>
  </w:num>
  <w:num w:numId="33">
    <w:abstractNumId w:val="9"/>
  </w:num>
  <w:num w:numId="34">
    <w:abstractNumId w:val="37"/>
  </w:num>
  <w:num w:numId="35">
    <w:abstractNumId w:val="47"/>
  </w:num>
  <w:num w:numId="36">
    <w:abstractNumId w:val="13"/>
  </w:num>
  <w:num w:numId="37">
    <w:abstractNumId w:val="29"/>
  </w:num>
  <w:num w:numId="38">
    <w:abstractNumId w:val="17"/>
  </w:num>
  <w:num w:numId="39">
    <w:abstractNumId w:val="3"/>
  </w:num>
  <w:num w:numId="40">
    <w:abstractNumId w:val="5"/>
  </w:num>
  <w:num w:numId="41">
    <w:abstractNumId w:val="50"/>
  </w:num>
  <w:num w:numId="42">
    <w:abstractNumId w:val="58"/>
  </w:num>
  <w:num w:numId="43">
    <w:abstractNumId w:val="16"/>
  </w:num>
  <w:num w:numId="44">
    <w:abstractNumId w:val="51"/>
  </w:num>
  <w:num w:numId="45">
    <w:abstractNumId w:val="35"/>
  </w:num>
  <w:num w:numId="46">
    <w:abstractNumId w:val="22"/>
  </w:num>
  <w:num w:numId="47">
    <w:abstractNumId w:val="11"/>
  </w:num>
  <w:num w:numId="48">
    <w:abstractNumId w:val="20"/>
  </w:num>
  <w:num w:numId="49">
    <w:abstractNumId w:val="32"/>
  </w:num>
  <w:num w:numId="50">
    <w:abstractNumId w:val="0"/>
  </w:num>
  <w:num w:numId="51">
    <w:abstractNumId w:val="53"/>
  </w:num>
  <w:num w:numId="52">
    <w:abstractNumId w:val="36"/>
  </w:num>
  <w:num w:numId="53">
    <w:abstractNumId w:val="34"/>
  </w:num>
  <w:num w:numId="54">
    <w:abstractNumId w:val="6"/>
  </w:num>
  <w:num w:numId="55">
    <w:abstractNumId w:val="23"/>
  </w:num>
  <w:num w:numId="56">
    <w:abstractNumId w:val="26"/>
  </w:num>
  <w:num w:numId="57">
    <w:abstractNumId w:val="42"/>
  </w:num>
  <w:num w:numId="58">
    <w:abstractNumId w:val="25"/>
  </w:num>
  <w:num w:numId="59">
    <w:abstractNumId w:val="28"/>
  </w:num>
  <w:num w:numId="60">
    <w:abstractNumId w:val="24"/>
  </w:num>
  <w:num w:numId="61">
    <w:abstractNumId w:val="40"/>
  </w:num>
  <w:num w:numId="62">
    <w:abstractNumId w:val="8"/>
  </w:num>
  <w:num w:numId="63">
    <w:abstractNumId w:val="12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40E8"/>
    <w:rsid w:val="000455E6"/>
    <w:rsid w:val="00050CB8"/>
    <w:rsid w:val="000679CD"/>
    <w:rsid w:val="00081C49"/>
    <w:rsid w:val="000932F4"/>
    <w:rsid w:val="00097598"/>
    <w:rsid w:val="000B5D98"/>
    <w:rsid w:val="000E2BEC"/>
    <w:rsid w:val="000E4E88"/>
    <w:rsid w:val="000E7B45"/>
    <w:rsid w:val="00116C26"/>
    <w:rsid w:val="001240E8"/>
    <w:rsid w:val="00127184"/>
    <w:rsid w:val="00152D0E"/>
    <w:rsid w:val="00173D8E"/>
    <w:rsid w:val="0018656E"/>
    <w:rsid w:val="001A4EA9"/>
    <w:rsid w:val="001F5389"/>
    <w:rsid w:val="00256B0A"/>
    <w:rsid w:val="002F162D"/>
    <w:rsid w:val="0031253B"/>
    <w:rsid w:val="00327FB6"/>
    <w:rsid w:val="00361449"/>
    <w:rsid w:val="00370A1F"/>
    <w:rsid w:val="00375F9F"/>
    <w:rsid w:val="003845DC"/>
    <w:rsid w:val="00396DCA"/>
    <w:rsid w:val="003C195D"/>
    <w:rsid w:val="003D23BB"/>
    <w:rsid w:val="003D76EF"/>
    <w:rsid w:val="003E76A9"/>
    <w:rsid w:val="003F34A9"/>
    <w:rsid w:val="00424ECD"/>
    <w:rsid w:val="00487749"/>
    <w:rsid w:val="004B0A5C"/>
    <w:rsid w:val="004E3C0E"/>
    <w:rsid w:val="004F4B1A"/>
    <w:rsid w:val="00504C25"/>
    <w:rsid w:val="00515EAC"/>
    <w:rsid w:val="00592757"/>
    <w:rsid w:val="00597F79"/>
    <w:rsid w:val="005A44E7"/>
    <w:rsid w:val="005C5BFD"/>
    <w:rsid w:val="00621BE0"/>
    <w:rsid w:val="00632DF6"/>
    <w:rsid w:val="00633ADE"/>
    <w:rsid w:val="0064446C"/>
    <w:rsid w:val="00645A81"/>
    <w:rsid w:val="00651387"/>
    <w:rsid w:val="00693A62"/>
    <w:rsid w:val="0070352E"/>
    <w:rsid w:val="00722817"/>
    <w:rsid w:val="007604C2"/>
    <w:rsid w:val="0076124E"/>
    <w:rsid w:val="00761CFE"/>
    <w:rsid w:val="007829BB"/>
    <w:rsid w:val="007B53C2"/>
    <w:rsid w:val="007B7D7E"/>
    <w:rsid w:val="007C46CC"/>
    <w:rsid w:val="007D3985"/>
    <w:rsid w:val="007E3EE1"/>
    <w:rsid w:val="00813DC5"/>
    <w:rsid w:val="00814446"/>
    <w:rsid w:val="00856841"/>
    <w:rsid w:val="00886750"/>
    <w:rsid w:val="008E54F0"/>
    <w:rsid w:val="008F7976"/>
    <w:rsid w:val="00925344"/>
    <w:rsid w:val="00952515"/>
    <w:rsid w:val="00983F27"/>
    <w:rsid w:val="009A4324"/>
    <w:rsid w:val="009A6B9D"/>
    <w:rsid w:val="009C2827"/>
    <w:rsid w:val="009C4F22"/>
    <w:rsid w:val="009E21F2"/>
    <w:rsid w:val="009E70DC"/>
    <w:rsid w:val="00A04B34"/>
    <w:rsid w:val="00A13FCB"/>
    <w:rsid w:val="00A84202"/>
    <w:rsid w:val="00AD488D"/>
    <w:rsid w:val="00AD5E92"/>
    <w:rsid w:val="00AF7945"/>
    <w:rsid w:val="00B21792"/>
    <w:rsid w:val="00B4596E"/>
    <w:rsid w:val="00B47BEC"/>
    <w:rsid w:val="00B60647"/>
    <w:rsid w:val="00B6069C"/>
    <w:rsid w:val="00BB6924"/>
    <w:rsid w:val="00BC5EA7"/>
    <w:rsid w:val="00BF1B5D"/>
    <w:rsid w:val="00BF6050"/>
    <w:rsid w:val="00C02031"/>
    <w:rsid w:val="00C12108"/>
    <w:rsid w:val="00C52270"/>
    <w:rsid w:val="00C80F1C"/>
    <w:rsid w:val="00C87DB1"/>
    <w:rsid w:val="00D67AAF"/>
    <w:rsid w:val="00D70CFC"/>
    <w:rsid w:val="00D74569"/>
    <w:rsid w:val="00D8764A"/>
    <w:rsid w:val="00DF3CB2"/>
    <w:rsid w:val="00E91666"/>
    <w:rsid w:val="00EB7BBE"/>
    <w:rsid w:val="00ED20AE"/>
    <w:rsid w:val="00EF24F8"/>
    <w:rsid w:val="00F0195D"/>
    <w:rsid w:val="00F20321"/>
    <w:rsid w:val="00F21676"/>
    <w:rsid w:val="00F86044"/>
    <w:rsid w:val="00FF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1240E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538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1F53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538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1F5389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uiPriority w:val="99"/>
    <w:rsid w:val="001240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No Spacing"/>
    <w:uiPriority w:val="99"/>
    <w:qFormat/>
    <w:rsid w:val="00487749"/>
    <w:pPr>
      <w:suppressAutoHyphens/>
    </w:pPr>
    <w:rPr>
      <w:sz w:val="22"/>
      <w:szCs w:val="22"/>
      <w:lang w:eastAsia="ar-SA"/>
    </w:rPr>
  </w:style>
  <w:style w:type="table" w:styleId="a4">
    <w:name w:val="Table Grid"/>
    <w:basedOn w:val="a1"/>
    <w:uiPriority w:val="99"/>
    <w:rsid w:val="001F5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1F53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1F538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1F5389"/>
    <w:rPr>
      <w:rFonts w:cs="Times New Roman"/>
    </w:rPr>
  </w:style>
  <w:style w:type="paragraph" w:styleId="a8">
    <w:name w:val="footer"/>
    <w:basedOn w:val="a"/>
    <w:link w:val="a9"/>
    <w:uiPriority w:val="99"/>
    <w:rsid w:val="001F538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1F5389"/>
    <w:rPr>
      <w:rFonts w:cs="Times New Roman"/>
    </w:rPr>
  </w:style>
  <w:style w:type="paragraph" w:customStyle="1" w:styleId="Default">
    <w:name w:val="Default"/>
    <w:uiPriority w:val="99"/>
    <w:rsid w:val="001F538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1">
    <w:name w:val="Body Text Indent 2"/>
    <w:basedOn w:val="a"/>
    <w:link w:val="22"/>
    <w:uiPriority w:val="99"/>
    <w:rsid w:val="001F538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1F5389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rsid w:val="001F5389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F5389"/>
    <w:rPr>
      <w:rFonts w:cs="Times New Roman"/>
    </w:rPr>
  </w:style>
  <w:style w:type="character" w:styleId="ab">
    <w:name w:val="Strong"/>
    <w:basedOn w:val="a0"/>
    <w:uiPriority w:val="99"/>
    <w:qFormat/>
    <w:rsid w:val="001F5389"/>
    <w:rPr>
      <w:rFonts w:cs="Times New Roman"/>
      <w:b/>
      <w:bCs/>
    </w:rPr>
  </w:style>
  <w:style w:type="paragraph" w:styleId="ac">
    <w:name w:val="TOC Heading"/>
    <w:basedOn w:val="1"/>
    <w:next w:val="a"/>
    <w:uiPriority w:val="99"/>
    <w:qFormat/>
    <w:rsid w:val="001F5389"/>
    <w:pPr>
      <w:outlineLvl w:val="9"/>
    </w:pPr>
    <w:rPr>
      <w:lang w:eastAsia="ru-RU"/>
    </w:rPr>
  </w:style>
  <w:style w:type="paragraph" w:styleId="23">
    <w:name w:val="toc 2"/>
    <w:basedOn w:val="a"/>
    <w:next w:val="a"/>
    <w:autoRedefine/>
    <w:uiPriority w:val="99"/>
    <w:rsid w:val="001F5389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rsid w:val="001F5389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1F5389"/>
    <w:rPr>
      <w:rFonts w:ascii="Tahoma" w:hAnsi="Tahoma" w:cs="Tahoma"/>
      <w:sz w:val="16"/>
      <w:szCs w:val="16"/>
    </w:rPr>
  </w:style>
  <w:style w:type="paragraph" w:styleId="af">
    <w:name w:val="Normal (Web)"/>
    <w:aliases w:val="Обычный (Web)"/>
    <w:basedOn w:val="a"/>
    <w:uiPriority w:val="99"/>
    <w:rsid w:val="00116C26"/>
    <w:pPr>
      <w:spacing w:before="100" w:beforeAutospacing="1" w:after="100" w:afterAutospacing="1"/>
    </w:pPr>
  </w:style>
  <w:style w:type="character" w:customStyle="1" w:styleId="24">
    <w:name w:val="Основной текст (2)_"/>
    <w:basedOn w:val="a0"/>
    <w:link w:val="25"/>
    <w:uiPriority w:val="99"/>
    <w:locked/>
    <w:rsid w:val="00116C26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116C26"/>
    <w:pPr>
      <w:shd w:val="clear" w:color="auto" w:fill="FFFFFF"/>
      <w:spacing w:line="322" w:lineRule="exact"/>
    </w:pPr>
    <w:rPr>
      <w:sz w:val="27"/>
      <w:szCs w:val="27"/>
      <w:lang w:eastAsia="en-US"/>
    </w:rPr>
  </w:style>
  <w:style w:type="paragraph" w:styleId="3">
    <w:name w:val="Body Text Indent 3"/>
    <w:basedOn w:val="a"/>
    <w:link w:val="30"/>
    <w:uiPriority w:val="99"/>
    <w:rsid w:val="00116C26"/>
    <w:pPr>
      <w:spacing w:after="120"/>
      <w:ind w:left="283"/>
    </w:pPr>
    <w:rPr>
      <w:rFonts w:ascii="Arial Unicode MS" w:eastAsia="Calibri" w:hAnsi="Arial Unicode MS"/>
      <w:color w:val="000000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116C26"/>
    <w:rPr>
      <w:rFonts w:ascii="Arial Unicode MS" w:hAnsi="Arial Unicode MS" w:cs="Times New Roman"/>
      <w:color w:val="000000"/>
      <w:sz w:val="16"/>
      <w:szCs w:val="16"/>
      <w:lang w:eastAsia="ru-RU"/>
    </w:rPr>
  </w:style>
  <w:style w:type="character" w:customStyle="1" w:styleId="26">
    <w:name w:val="Основной текст (2) + Полужирный"/>
    <w:basedOn w:val="24"/>
    <w:uiPriority w:val="99"/>
    <w:rsid w:val="00116C26"/>
    <w:rPr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116C26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16C26"/>
    <w:pPr>
      <w:widowControl w:val="0"/>
      <w:shd w:val="clear" w:color="auto" w:fill="FFFFFF"/>
      <w:spacing w:line="274" w:lineRule="exact"/>
      <w:jc w:val="both"/>
    </w:pPr>
    <w:rPr>
      <w:i/>
      <w:iCs/>
      <w:sz w:val="22"/>
      <w:szCs w:val="22"/>
      <w:lang w:eastAsia="en-US"/>
    </w:rPr>
  </w:style>
  <w:style w:type="character" w:customStyle="1" w:styleId="27">
    <w:name w:val="Основной текст (2) + Курсив"/>
    <w:basedOn w:val="24"/>
    <w:uiPriority w:val="99"/>
    <w:rsid w:val="00116C26"/>
    <w:rPr>
      <w:i/>
      <w:iCs/>
      <w:color w:val="000000"/>
      <w:spacing w:val="0"/>
      <w:w w:val="100"/>
      <w:position w:val="0"/>
      <w:sz w:val="24"/>
      <w:szCs w:val="24"/>
      <w:u w:val="none"/>
      <w:lang w:val="en-US" w:eastAsia="en-US"/>
    </w:rPr>
  </w:style>
  <w:style w:type="paragraph" w:customStyle="1" w:styleId="FR1">
    <w:name w:val="FR1"/>
    <w:uiPriority w:val="99"/>
    <w:rsid w:val="00116C26"/>
    <w:pPr>
      <w:widowControl w:val="0"/>
      <w:snapToGrid w:val="0"/>
      <w:spacing w:before="380" w:after="200" w:line="256" w:lineRule="auto"/>
      <w:ind w:left="320" w:right="200"/>
      <w:jc w:val="center"/>
    </w:pPr>
    <w:rPr>
      <w:rFonts w:ascii="Times New Roman" w:eastAsia="Times New Roman" w:hAnsi="Times New Roman"/>
      <w:b/>
      <w:sz w:val="18"/>
      <w:szCs w:val="22"/>
      <w:lang w:val="en-US" w:eastAsia="en-US"/>
    </w:rPr>
  </w:style>
  <w:style w:type="paragraph" w:customStyle="1" w:styleId="text-3">
    <w:name w:val="text-3"/>
    <w:basedOn w:val="a"/>
    <w:uiPriority w:val="99"/>
    <w:rsid w:val="009C2827"/>
    <w:pPr>
      <w:suppressAutoHyphens/>
      <w:spacing w:before="280" w:after="280"/>
    </w:pPr>
    <w:rPr>
      <w:lang w:eastAsia="zh-CN"/>
    </w:rPr>
  </w:style>
  <w:style w:type="paragraph" w:customStyle="1" w:styleId="12">
    <w:name w:val="Без интервала1"/>
    <w:link w:val="af0"/>
    <w:uiPriority w:val="99"/>
    <w:rsid w:val="009A6B9D"/>
    <w:rPr>
      <w:sz w:val="22"/>
      <w:szCs w:val="22"/>
    </w:rPr>
  </w:style>
  <w:style w:type="character" w:customStyle="1" w:styleId="af0">
    <w:name w:val="Без интервала Знак"/>
    <w:link w:val="12"/>
    <w:uiPriority w:val="99"/>
    <w:locked/>
    <w:rsid w:val="009A6B9D"/>
    <w:rPr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4213</Words>
  <Characters>24015</Characters>
  <Application>Microsoft Office Word</Application>
  <DocSecurity>0</DocSecurity>
  <Lines>200</Lines>
  <Paragraphs>56</Paragraphs>
  <ScaleCrop>false</ScaleCrop>
  <Company>Reanimator Extreme Edition</Company>
  <LinksUpToDate>false</LinksUpToDate>
  <CharactersWithSpaces>28172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-USERS-</cp:lastModifiedBy>
  <cp:revision>28</cp:revision>
  <cp:lastPrinted>2002-12-31T15:29:00Z</cp:lastPrinted>
  <dcterms:created xsi:type="dcterms:W3CDTF">2017-02-25T03:16:00Z</dcterms:created>
  <dcterms:modified xsi:type="dcterms:W3CDTF">2021-09-23T04:38:00Z</dcterms:modified>
</cp:coreProperties>
</file>